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24B" w:rsidRPr="00D002BF" w:rsidRDefault="006C5F05" w:rsidP="006C5F05">
      <w:pPr>
        <w:suppressAutoHyphens/>
        <w:jc w:val="right"/>
        <w:rPr>
          <w:sz w:val="28"/>
          <w:szCs w:val="28"/>
          <w:lang w:eastAsia="ar-SA"/>
        </w:rPr>
      </w:pPr>
      <w:r w:rsidRPr="00D002BF">
        <w:rPr>
          <w:sz w:val="28"/>
          <w:szCs w:val="28"/>
          <w:lang w:eastAsia="ar-SA"/>
        </w:rPr>
        <w:t>ПРОЕКТ</w:t>
      </w:r>
    </w:p>
    <w:p w:rsidR="006C5F05" w:rsidRPr="00D002BF" w:rsidRDefault="006C5F05" w:rsidP="00CC324B">
      <w:pPr>
        <w:suppressAutoHyphens/>
        <w:rPr>
          <w:sz w:val="28"/>
          <w:szCs w:val="28"/>
          <w:lang w:eastAsia="ar-SA"/>
        </w:rPr>
      </w:pPr>
      <w:r w:rsidRPr="00D002BF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0714CFA" wp14:editId="05A2DF7A">
            <wp:simplePos x="0" y="0"/>
            <wp:positionH relativeFrom="page">
              <wp:posOffset>3639820</wp:posOffset>
            </wp:positionH>
            <wp:positionV relativeFrom="page">
              <wp:posOffset>949325</wp:posOffset>
            </wp:positionV>
            <wp:extent cx="636270" cy="8001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324B" w:rsidRPr="00D002BF" w:rsidRDefault="00CC324B" w:rsidP="00CC324B">
      <w:pPr>
        <w:suppressAutoHyphens/>
        <w:rPr>
          <w:sz w:val="28"/>
          <w:szCs w:val="28"/>
          <w:lang w:eastAsia="ar-SA"/>
        </w:rPr>
      </w:pPr>
    </w:p>
    <w:p w:rsidR="00CC324B" w:rsidRPr="00D002BF" w:rsidRDefault="00CC324B" w:rsidP="00CC324B">
      <w:pPr>
        <w:jc w:val="center"/>
        <w:rPr>
          <w:sz w:val="28"/>
          <w:szCs w:val="28"/>
          <w:lang w:eastAsia="en-US"/>
        </w:rPr>
      </w:pPr>
    </w:p>
    <w:p w:rsidR="00CC324B" w:rsidRPr="00D002BF" w:rsidRDefault="00CC324B" w:rsidP="00CC324B">
      <w:pPr>
        <w:jc w:val="center"/>
        <w:rPr>
          <w:sz w:val="28"/>
          <w:szCs w:val="28"/>
          <w:lang w:eastAsia="en-US"/>
        </w:rPr>
      </w:pPr>
    </w:p>
    <w:p w:rsidR="00CC324B" w:rsidRPr="00D002BF" w:rsidRDefault="00CC324B" w:rsidP="00CC324B">
      <w:pPr>
        <w:jc w:val="center"/>
        <w:rPr>
          <w:sz w:val="28"/>
          <w:szCs w:val="28"/>
          <w:lang w:eastAsia="en-US"/>
        </w:rPr>
      </w:pPr>
    </w:p>
    <w:p w:rsidR="00CC324B" w:rsidRPr="00D002BF" w:rsidRDefault="00CC324B" w:rsidP="00CC324B">
      <w:pPr>
        <w:jc w:val="center"/>
        <w:rPr>
          <w:sz w:val="28"/>
          <w:szCs w:val="28"/>
          <w:lang w:eastAsia="en-US"/>
        </w:rPr>
      </w:pPr>
      <w:r w:rsidRPr="00D002BF">
        <w:rPr>
          <w:sz w:val="28"/>
          <w:szCs w:val="28"/>
          <w:lang w:eastAsia="en-US"/>
        </w:rPr>
        <w:t>ХАНТЫ-МАНСИЙСКИЙ</w:t>
      </w:r>
    </w:p>
    <w:p w:rsidR="00CC324B" w:rsidRPr="00D002BF" w:rsidRDefault="00CC324B" w:rsidP="00CC324B">
      <w:pPr>
        <w:jc w:val="center"/>
        <w:rPr>
          <w:sz w:val="28"/>
          <w:szCs w:val="28"/>
          <w:lang w:eastAsia="en-US"/>
        </w:rPr>
      </w:pPr>
      <w:r w:rsidRPr="00D002BF">
        <w:rPr>
          <w:sz w:val="28"/>
          <w:szCs w:val="28"/>
          <w:lang w:eastAsia="en-US"/>
        </w:rPr>
        <w:t>МУНИЦИПАЛЬНЫЙ РАЙОН</w:t>
      </w:r>
    </w:p>
    <w:p w:rsidR="00CC324B" w:rsidRPr="00D002BF" w:rsidRDefault="00CC324B" w:rsidP="00CC324B">
      <w:pPr>
        <w:jc w:val="center"/>
        <w:rPr>
          <w:sz w:val="28"/>
          <w:szCs w:val="28"/>
          <w:lang w:eastAsia="en-US"/>
        </w:rPr>
      </w:pPr>
      <w:r w:rsidRPr="00D002BF">
        <w:rPr>
          <w:sz w:val="28"/>
          <w:szCs w:val="28"/>
          <w:lang w:eastAsia="en-US"/>
        </w:rPr>
        <w:t>Ханты-Мансийский автономный округ – Югра</w:t>
      </w:r>
    </w:p>
    <w:p w:rsidR="00CC324B" w:rsidRPr="00D002BF" w:rsidRDefault="00CC324B" w:rsidP="00CC324B">
      <w:pPr>
        <w:jc w:val="center"/>
        <w:rPr>
          <w:sz w:val="28"/>
          <w:szCs w:val="28"/>
          <w:lang w:eastAsia="en-US"/>
        </w:rPr>
      </w:pPr>
    </w:p>
    <w:p w:rsidR="00CC324B" w:rsidRPr="00D002BF" w:rsidRDefault="00CC324B" w:rsidP="00CC324B">
      <w:pPr>
        <w:jc w:val="center"/>
        <w:rPr>
          <w:b/>
          <w:sz w:val="28"/>
          <w:szCs w:val="28"/>
          <w:lang w:eastAsia="en-US"/>
        </w:rPr>
      </w:pPr>
      <w:r w:rsidRPr="00D002BF">
        <w:rPr>
          <w:b/>
          <w:sz w:val="28"/>
          <w:szCs w:val="28"/>
          <w:lang w:eastAsia="en-US"/>
        </w:rPr>
        <w:t>ГЛАВА ХАНТЫ-МАНСИЙСКОГО РАЙОНА</w:t>
      </w:r>
    </w:p>
    <w:p w:rsidR="00CC324B" w:rsidRPr="00D002BF" w:rsidRDefault="00CC324B" w:rsidP="00CC324B">
      <w:pPr>
        <w:jc w:val="center"/>
        <w:rPr>
          <w:b/>
          <w:sz w:val="28"/>
          <w:szCs w:val="28"/>
          <w:lang w:eastAsia="en-US"/>
        </w:rPr>
      </w:pPr>
    </w:p>
    <w:p w:rsidR="00CC324B" w:rsidRPr="00D002BF" w:rsidRDefault="00CC324B" w:rsidP="00CC324B">
      <w:pPr>
        <w:jc w:val="center"/>
        <w:rPr>
          <w:b/>
          <w:sz w:val="28"/>
          <w:szCs w:val="28"/>
          <w:lang w:eastAsia="en-US"/>
        </w:rPr>
      </w:pPr>
      <w:r w:rsidRPr="00D002BF">
        <w:rPr>
          <w:b/>
          <w:sz w:val="28"/>
          <w:szCs w:val="28"/>
          <w:lang w:eastAsia="en-US"/>
        </w:rPr>
        <w:t>Р А С П О Р Я Ж Е Н И Е</w:t>
      </w:r>
    </w:p>
    <w:p w:rsidR="00CC324B" w:rsidRPr="00D002BF" w:rsidRDefault="00CC324B" w:rsidP="00CC324B">
      <w:pPr>
        <w:jc w:val="center"/>
        <w:rPr>
          <w:sz w:val="28"/>
          <w:szCs w:val="28"/>
          <w:lang w:eastAsia="en-US"/>
        </w:rPr>
      </w:pPr>
    </w:p>
    <w:p w:rsidR="00CC324B" w:rsidRPr="00D002BF" w:rsidRDefault="00CC324B" w:rsidP="00CC324B">
      <w:pPr>
        <w:rPr>
          <w:sz w:val="28"/>
          <w:szCs w:val="28"/>
          <w:lang w:eastAsia="en-US"/>
        </w:rPr>
      </w:pPr>
      <w:r w:rsidRPr="00D002BF">
        <w:rPr>
          <w:sz w:val="28"/>
          <w:szCs w:val="28"/>
          <w:lang w:eastAsia="en-US"/>
        </w:rPr>
        <w:t xml:space="preserve">от </w:t>
      </w:r>
      <w:r w:rsidR="004269B8">
        <w:rPr>
          <w:sz w:val="28"/>
          <w:szCs w:val="28"/>
          <w:lang w:eastAsia="en-US"/>
        </w:rPr>
        <w:t>06.02</w:t>
      </w:r>
      <w:r w:rsidRPr="00D002BF">
        <w:rPr>
          <w:sz w:val="28"/>
          <w:szCs w:val="28"/>
          <w:lang w:eastAsia="en-US"/>
        </w:rPr>
        <w:t xml:space="preserve">.2026                                                            </w:t>
      </w:r>
      <w:r w:rsidR="00B41F74" w:rsidRPr="00D002BF">
        <w:rPr>
          <w:sz w:val="28"/>
          <w:szCs w:val="28"/>
          <w:lang w:eastAsia="en-US"/>
        </w:rPr>
        <w:t xml:space="preserve">                              </w:t>
      </w:r>
      <w:r w:rsidRPr="00D002BF">
        <w:rPr>
          <w:sz w:val="28"/>
          <w:szCs w:val="28"/>
          <w:lang w:eastAsia="en-US"/>
        </w:rPr>
        <w:t xml:space="preserve">   № </w:t>
      </w:r>
      <w:r w:rsidR="004269B8">
        <w:rPr>
          <w:sz w:val="28"/>
          <w:szCs w:val="28"/>
          <w:lang w:eastAsia="en-US"/>
        </w:rPr>
        <w:t>1</w:t>
      </w:r>
      <w:bookmarkStart w:id="0" w:name="_GoBack"/>
      <w:bookmarkEnd w:id="0"/>
      <w:r w:rsidRPr="00D002BF">
        <w:rPr>
          <w:sz w:val="28"/>
          <w:szCs w:val="28"/>
          <w:lang w:eastAsia="en-US"/>
        </w:rPr>
        <w:t>-рг</w:t>
      </w:r>
    </w:p>
    <w:p w:rsidR="00CC324B" w:rsidRPr="00D002BF" w:rsidRDefault="00CC324B" w:rsidP="00CC324B">
      <w:pPr>
        <w:rPr>
          <w:i/>
          <w:sz w:val="24"/>
          <w:szCs w:val="24"/>
          <w:lang w:eastAsia="en-US"/>
        </w:rPr>
      </w:pPr>
      <w:r w:rsidRPr="00D002BF">
        <w:rPr>
          <w:i/>
          <w:sz w:val="24"/>
          <w:szCs w:val="24"/>
          <w:lang w:eastAsia="en-US"/>
        </w:rPr>
        <w:t>г. Ханты-Мансийск</w:t>
      </w:r>
    </w:p>
    <w:p w:rsidR="00CC324B" w:rsidRPr="00D002BF" w:rsidRDefault="00CC324B" w:rsidP="00CC324B">
      <w:pPr>
        <w:suppressAutoHyphens/>
        <w:jc w:val="both"/>
        <w:rPr>
          <w:sz w:val="28"/>
          <w:lang w:eastAsia="ar-SA"/>
        </w:rPr>
      </w:pPr>
    </w:p>
    <w:p w:rsidR="00644CB4" w:rsidRPr="00D002BF" w:rsidRDefault="00CC324B" w:rsidP="00644CB4">
      <w:pPr>
        <w:pStyle w:val="a7"/>
        <w:rPr>
          <w:rFonts w:ascii="Times New Roman" w:hAnsi="Times New Roman"/>
          <w:sz w:val="28"/>
          <w:szCs w:val="28"/>
        </w:rPr>
      </w:pPr>
      <w:r w:rsidRPr="00D002BF">
        <w:rPr>
          <w:rFonts w:ascii="Times New Roman" w:hAnsi="Times New Roman"/>
          <w:sz w:val="28"/>
          <w:szCs w:val="28"/>
        </w:rPr>
        <w:t xml:space="preserve">О </w:t>
      </w:r>
      <w:r w:rsidR="00644CB4" w:rsidRPr="00D002BF">
        <w:rPr>
          <w:rFonts w:ascii="Times New Roman" w:hAnsi="Times New Roman"/>
          <w:sz w:val="28"/>
          <w:szCs w:val="28"/>
        </w:rPr>
        <w:t xml:space="preserve">Плане комплексных мероприятий </w:t>
      </w:r>
    </w:p>
    <w:p w:rsidR="00644CB4" w:rsidRPr="00D002BF" w:rsidRDefault="00644CB4" w:rsidP="00644CB4">
      <w:pPr>
        <w:pStyle w:val="a7"/>
        <w:rPr>
          <w:rFonts w:ascii="Times New Roman" w:hAnsi="Times New Roman"/>
          <w:sz w:val="28"/>
          <w:szCs w:val="28"/>
        </w:rPr>
      </w:pPr>
      <w:r w:rsidRPr="00D002BF">
        <w:rPr>
          <w:rFonts w:ascii="Times New Roman" w:hAnsi="Times New Roman"/>
          <w:sz w:val="28"/>
          <w:szCs w:val="28"/>
        </w:rPr>
        <w:t>по профилактике терроризма и реализации</w:t>
      </w:r>
      <w:r w:rsidR="00CC324B" w:rsidRPr="00D002BF">
        <w:rPr>
          <w:rFonts w:ascii="Times New Roman" w:hAnsi="Times New Roman"/>
          <w:sz w:val="28"/>
          <w:szCs w:val="28"/>
        </w:rPr>
        <w:t xml:space="preserve"> </w:t>
      </w:r>
    </w:p>
    <w:p w:rsidR="00644CB4" w:rsidRPr="00D002BF" w:rsidRDefault="00644CB4" w:rsidP="00644CB4">
      <w:pPr>
        <w:pStyle w:val="a7"/>
        <w:rPr>
          <w:rFonts w:ascii="Times New Roman" w:hAnsi="Times New Roman"/>
          <w:sz w:val="28"/>
          <w:szCs w:val="28"/>
        </w:rPr>
      </w:pPr>
      <w:r w:rsidRPr="00D002BF">
        <w:rPr>
          <w:rFonts w:ascii="Times New Roman" w:hAnsi="Times New Roman"/>
          <w:sz w:val="28"/>
          <w:szCs w:val="28"/>
        </w:rPr>
        <w:t xml:space="preserve">в Ханты-Мансийском районе </w:t>
      </w:r>
    </w:p>
    <w:p w:rsidR="00CC324B" w:rsidRPr="00D002BF" w:rsidRDefault="00644CB4" w:rsidP="00CC324B">
      <w:pPr>
        <w:pStyle w:val="a7"/>
        <w:tabs>
          <w:tab w:val="left" w:pos="5103"/>
        </w:tabs>
        <w:rPr>
          <w:rFonts w:ascii="Times New Roman" w:hAnsi="Times New Roman"/>
          <w:sz w:val="28"/>
          <w:szCs w:val="28"/>
        </w:rPr>
      </w:pPr>
      <w:r w:rsidRPr="00D002BF">
        <w:rPr>
          <w:rFonts w:ascii="Times New Roman" w:hAnsi="Times New Roman"/>
          <w:sz w:val="28"/>
          <w:szCs w:val="28"/>
        </w:rPr>
        <w:t xml:space="preserve">Концепции </w:t>
      </w:r>
      <w:r w:rsidR="00CC324B" w:rsidRPr="00D002BF">
        <w:rPr>
          <w:rFonts w:ascii="Times New Roman" w:hAnsi="Times New Roman"/>
          <w:sz w:val="28"/>
          <w:szCs w:val="28"/>
        </w:rPr>
        <w:t xml:space="preserve">противодействия </w:t>
      </w:r>
      <w:r w:rsidRPr="00D002BF">
        <w:rPr>
          <w:rFonts w:ascii="Times New Roman" w:hAnsi="Times New Roman"/>
          <w:sz w:val="28"/>
          <w:szCs w:val="28"/>
        </w:rPr>
        <w:t>терроризму</w:t>
      </w:r>
    </w:p>
    <w:p w:rsidR="00CC324B" w:rsidRPr="00D002BF" w:rsidRDefault="00644CB4" w:rsidP="00CC324B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D002BF">
        <w:rPr>
          <w:rFonts w:ascii="Times New Roman" w:hAnsi="Times New Roman"/>
          <w:sz w:val="28"/>
          <w:szCs w:val="28"/>
        </w:rPr>
        <w:t>в Российской Федерации на 2026-2030 годы</w:t>
      </w:r>
    </w:p>
    <w:p w:rsidR="00644CB4" w:rsidRPr="00D002BF" w:rsidRDefault="00644CB4" w:rsidP="00CC324B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CC324B" w:rsidRPr="00D002BF" w:rsidRDefault="00644CB4" w:rsidP="00FE2573">
      <w:pPr>
        <w:pStyle w:val="ConsPlusTitle0"/>
        <w:widowControl/>
        <w:ind w:firstLine="709"/>
        <w:jc w:val="both"/>
        <w:rPr>
          <w:b w:val="0"/>
          <w:color w:val="000000" w:themeColor="text1"/>
        </w:rPr>
      </w:pPr>
      <w:r w:rsidRPr="00D002B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 соответствии с Федеральным </w:t>
      </w:r>
      <w:hyperlink r:id="rId8" w:history="1">
        <w:r w:rsidRPr="00D002BF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законом</w:t>
        </w:r>
      </w:hyperlink>
      <w:r w:rsidRPr="00D002B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от 6 марта 2006 года № 35-ФЗ «О противодействии терроризму», </w:t>
      </w:r>
      <w:hyperlink r:id="rId9" w:history="1">
        <w:r w:rsidRPr="00D002BF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указами</w:t>
        </w:r>
      </w:hyperlink>
      <w:r w:rsidRPr="00D002B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Президента Российской Федерации от 15 февраля 2006 года № 116 «О мерах по противодействию терроризму», от 2 июля 2021 года № 400 «О Стратегии национальной безопасности Российской Федерации», </w:t>
      </w:r>
      <w:hyperlink r:id="rId10" w:history="1">
        <w:r w:rsidRPr="00D002BF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Концепцией</w:t>
        </w:r>
      </w:hyperlink>
      <w:r w:rsidRPr="00D002B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противодействия терроризму в Российской Федерации, утвержденной Президентом Российско</w:t>
      </w:r>
      <w:r w:rsidR="00FE2573" w:rsidRPr="00D002B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й Федерации 5 октября 2009 года, распоряжением Губернатора от 14 января 2026 года № 4-рг «О Плане комплексных мероприятий по профилактике терроризма и реализации в Ханты-Мансийском автономном округе – Югре </w:t>
      </w:r>
      <w:hyperlink r:id="rId11" w:history="1">
        <w:r w:rsidR="00FE2573" w:rsidRPr="00D002BF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Концепции</w:t>
        </w:r>
      </w:hyperlink>
      <w:r w:rsidR="00FE2573" w:rsidRPr="00D002B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противодействия терроризму в Российской Федерации на 2026 </w:t>
      </w:r>
      <w:r w:rsidR="00FE2573" w:rsidRPr="00D002BF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– </w:t>
      </w:r>
      <w:r w:rsidR="00FE2573" w:rsidRPr="00D002B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2030 годы», </w:t>
      </w:r>
      <w:r w:rsidR="00CC324B" w:rsidRPr="00D002BF">
        <w:rPr>
          <w:rFonts w:ascii="Times New Roman" w:hAnsi="Times New Roman"/>
          <w:b w:val="0"/>
          <w:color w:val="000000" w:themeColor="text1"/>
          <w:sz w:val="28"/>
          <w:szCs w:val="28"/>
        </w:rPr>
        <w:t>руководствуясь статьей 31.1 Устава Ханты-Мансийского района</w:t>
      </w:r>
      <w:r w:rsidR="00FE2573" w:rsidRPr="00D002BF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: </w:t>
      </w:r>
    </w:p>
    <w:p w:rsidR="00CC324B" w:rsidRPr="00D002BF" w:rsidRDefault="00CC324B" w:rsidP="00CC324B">
      <w:pPr>
        <w:pStyle w:val="ConsPlusTitle0"/>
        <w:widowControl/>
        <w:ind w:firstLine="709"/>
        <w:jc w:val="both"/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</w:p>
    <w:p w:rsidR="00234D56" w:rsidRPr="00D002BF" w:rsidRDefault="00D90594" w:rsidP="00FE2573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02BF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7" w:tooltip="ПЛАН">
        <w:r w:rsidR="00FE2573" w:rsidRPr="00D002BF">
          <w:rPr>
            <w:rFonts w:ascii="Times New Roman" w:hAnsi="Times New Roman" w:cs="Times New Roman"/>
            <w:sz w:val="28"/>
            <w:szCs w:val="28"/>
          </w:rPr>
          <w:t>П</w:t>
        </w:r>
        <w:r w:rsidRPr="00D002BF">
          <w:rPr>
            <w:rFonts w:ascii="Times New Roman" w:hAnsi="Times New Roman" w:cs="Times New Roman"/>
            <w:sz w:val="28"/>
            <w:szCs w:val="28"/>
          </w:rPr>
          <w:t>лан</w:t>
        </w:r>
      </w:hyperlink>
      <w:r w:rsidRPr="00D002BF">
        <w:rPr>
          <w:rFonts w:ascii="Times New Roman" w:hAnsi="Times New Roman" w:cs="Times New Roman"/>
          <w:sz w:val="28"/>
          <w:szCs w:val="28"/>
        </w:rPr>
        <w:t xml:space="preserve"> комплексных мероприятий </w:t>
      </w:r>
      <w:r w:rsidR="00B41F74" w:rsidRPr="00D002BF">
        <w:rPr>
          <w:rFonts w:ascii="Times New Roman" w:hAnsi="Times New Roman" w:cs="Times New Roman"/>
          <w:sz w:val="28"/>
          <w:szCs w:val="28"/>
        </w:rPr>
        <w:br/>
      </w:r>
      <w:r w:rsidRPr="00D002BF">
        <w:rPr>
          <w:rFonts w:ascii="Times New Roman" w:hAnsi="Times New Roman" w:cs="Times New Roman"/>
          <w:sz w:val="28"/>
          <w:szCs w:val="28"/>
        </w:rPr>
        <w:t xml:space="preserve">по профилактике терроризма и реализации в Ханты-Мансийском районе Концепции противодействия терроризму в Российской Федерации </w:t>
      </w:r>
      <w:r w:rsidR="00635B06" w:rsidRPr="00D002BF">
        <w:rPr>
          <w:rFonts w:ascii="Times New Roman" w:hAnsi="Times New Roman" w:cs="Times New Roman"/>
          <w:sz w:val="28"/>
          <w:szCs w:val="28"/>
        </w:rPr>
        <w:br/>
      </w:r>
      <w:r w:rsidRPr="00D002BF">
        <w:rPr>
          <w:rFonts w:ascii="Times New Roman" w:hAnsi="Times New Roman" w:cs="Times New Roman"/>
          <w:sz w:val="28"/>
          <w:szCs w:val="28"/>
        </w:rPr>
        <w:t>на 202</w:t>
      </w:r>
      <w:r w:rsidR="00FE2573" w:rsidRPr="00D002BF">
        <w:rPr>
          <w:rFonts w:ascii="Times New Roman" w:hAnsi="Times New Roman" w:cs="Times New Roman"/>
          <w:sz w:val="28"/>
          <w:szCs w:val="28"/>
        </w:rPr>
        <w:t>6</w:t>
      </w:r>
      <w:r w:rsidRPr="00D002BF">
        <w:rPr>
          <w:rFonts w:ascii="Times New Roman" w:hAnsi="Times New Roman" w:cs="Times New Roman"/>
          <w:sz w:val="28"/>
          <w:szCs w:val="28"/>
        </w:rPr>
        <w:t xml:space="preserve"> - 20</w:t>
      </w:r>
      <w:r w:rsidR="00FE2573" w:rsidRPr="00D002BF">
        <w:rPr>
          <w:rFonts w:ascii="Times New Roman" w:hAnsi="Times New Roman" w:cs="Times New Roman"/>
          <w:sz w:val="28"/>
          <w:szCs w:val="28"/>
        </w:rPr>
        <w:t>30</w:t>
      </w:r>
      <w:r w:rsidRPr="00D002BF">
        <w:rPr>
          <w:rFonts w:ascii="Times New Roman" w:hAnsi="Times New Roman" w:cs="Times New Roman"/>
          <w:sz w:val="28"/>
          <w:szCs w:val="28"/>
        </w:rPr>
        <w:t xml:space="preserve"> годы (далее - План)</w:t>
      </w:r>
      <w:r w:rsidR="006C5F05" w:rsidRPr="00D002BF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6815F5">
        <w:rPr>
          <w:rFonts w:ascii="Times New Roman" w:hAnsi="Times New Roman" w:cs="Times New Roman"/>
          <w:sz w:val="28"/>
          <w:szCs w:val="28"/>
        </w:rPr>
        <w:t>приложению</w:t>
      </w:r>
      <w:r w:rsidR="006C5F05" w:rsidRPr="00D002BF">
        <w:rPr>
          <w:rFonts w:ascii="Times New Roman" w:hAnsi="Times New Roman" w:cs="Times New Roman"/>
          <w:sz w:val="28"/>
          <w:szCs w:val="28"/>
        </w:rPr>
        <w:t xml:space="preserve"> к настоящему распоряжению</w:t>
      </w:r>
      <w:r w:rsidRPr="00D002BF">
        <w:rPr>
          <w:rFonts w:ascii="Times New Roman" w:hAnsi="Times New Roman" w:cs="Times New Roman"/>
          <w:sz w:val="28"/>
          <w:szCs w:val="28"/>
        </w:rPr>
        <w:t>.</w:t>
      </w:r>
    </w:p>
    <w:p w:rsidR="00234D56" w:rsidRPr="00D002BF" w:rsidRDefault="00D90594" w:rsidP="00FE2573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02BF">
        <w:rPr>
          <w:rFonts w:ascii="Times New Roman" w:hAnsi="Times New Roman" w:cs="Times New Roman"/>
          <w:sz w:val="28"/>
          <w:szCs w:val="28"/>
        </w:rPr>
        <w:t xml:space="preserve">2. Возложить непосредственное руководство работой по исполнению </w:t>
      </w:r>
      <w:r w:rsidRPr="00D002BF">
        <w:rPr>
          <w:rFonts w:ascii="Times New Roman" w:hAnsi="Times New Roman" w:cs="Times New Roman"/>
          <w:sz w:val="28"/>
          <w:szCs w:val="28"/>
        </w:rPr>
        <w:lastRenderedPageBreak/>
        <w:t xml:space="preserve">мероприятий </w:t>
      </w:r>
      <w:hyperlink w:anchor="P37" w:tooltip="ПЛАН">
        <w:r w:rsidRPr="00D002BF">
          <w:rPr>
            <w:rFonts w:ascii="Times New Roman" w:hAnsi="Times New Roman" w:cs="Times New Roman"/>
            <w:sz w:val="28"/>
            <w:szCs w:val="28"/>
          </w:rPr>
          <w:t>Плана</w:t>
        </w:r>
      </w:hyperlink>
      <w:r w:rsidRPr="00D002BF">
        <w:rPr>
          <w:rFonts w:ascii="Times New Roman" w:hAnsi="Times New Roman" w:cs="Times New Roman"/>
          <w:sz w:val="28"/>
          <w:szCs w:val="28"/>
        </w:rPr>
        <w:t xml:space="preserve"> на руководителя Аппарата Антитеррористической комиссии Ханты-Мансийского района.</w:t>
      </w:r>
    </w:p>
    <w:p w:rsidR="00234D56" w:rsidRPr="00D002BF" w:rsidRDefault="00D90594" w:rsidP="00FE2573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02BF">
        <w:rPr>
          <w:rFonts w:ascii="Times New Roman" w:hAnsi="Times New Roman" w:cs="Times New Roman"/>
          <w:sz w:val="28"/>
          <w:szCs w:val="28"/>
        </w:rPr>
        <w:t xml:space="preserve">3. Финансовое обеспечение расходных обязательств, связанных </w:t>
      </w:r>
      <w:r w:rsidR="00635B06" w:rsidRPr="00D002BF">
        <w:rPr>
          <w:rFonts w:ascii="Times New Roman" w:hAnsi="Times New Roman" w:cs="Times New Roman"/>
          <w:sz w:val="28"/>
          <w:szCs w:val="28"/>
        </w:rPr>
        <w:br/>
      </w:r>
      <w:r w:rsidRPr="00D002BF">
        <w:rPr>
          <w:rFonts w:ascii="Times New Roman" w:hAnsi="Times New Roman" w:cs="Times New Roman"/>
          <w:sz w:val="28"/>
          <w:szCs w:val="28"/>
        </w:rPr>
        <w:t xml:space="preserve">с реализацией </w:t>
      </w:r>
      <w:hyperlink w:anchor="P37" w:tooltip="ПЛАН">
        <w:r w:rsidR="00FE2573" w:rsidRPr="00D002BF">
          <w:rPr>
            <w:rFonts w:ascii="Times New Roman" w:hAnsi="Times New Roman" w:cs="Times New Roman"/>
            <w:sz w:val="28"/>
            <w:szCs w:val="28"/>
          </w:rPr>
          <w:t>настоящего</w:t>
        </w:r>
      </w:hyperlink>
      <w:r w:rsidR="00FE2573" w:rsidRPr="00D002BF">
        <w:rPr>
          <w:rFonts w:ascii="Times New Roman" w:hAnsi="Times New Roman" w:cs="Times New Roman"/>
          <w:sz w:val="28"/>
          <w:szCs w:val="28"/>
        </w:rPr>
        <w:t xml:space="preserve"> распоряжения</w:t>
      </w:r>
      <w:r w:rsidRPr="00D002BF">
        <w:rPr>
          <w:rFonts w:ascii="Times New Roman" w:hAnsi="Times New Roman" w:cs="Times New Roman"/>
          <w:sz w:val="28"/>
          <w:szCs w:val="28"/>
        </w:rPr>
        <w:t xml:space="preserve">, осуществлять в пределах бюджетных ассигнований, предусмотренных на выполнение мероприятий муниципальных программ Ханты-Мансийского района и основной деятельности исполнителей </w:t>
      </w:r>
      <w:hyperlink w:anchor="P37" w:tooltip="ПЛАН">
        <w:r w:rsidRPr="00D002BF">
          <w:rPr>
            <w:rFonts w:ascii="Times New Roman" w:hAnsi="Times New Roman" w:cs="Times New Roman"/>
            <w:sz w:val="28"/>
            <w:szCs w:val="28"/>
          </w:rPr>
          <w:t>Плана</w:t>
        </w:r>
      </w:hyperlink>
      <w:r w:rsidRPr="00D002BF">
        <w:rPr>
          <w:rFonts w:ascii="Times New Roman" w:hAnsi="Times New Roman" w:cs="Times New Roman"/>
          <w:sz w:val="28"/>
          <w:szCs w:val="28"/>
        </w:rPr>
        <w:t>.</w:t>
      </w:r>
    </w:p>
    <w:p w:rsidR="00234D56" w:rsidRPr="00D002BF" w:rsidRDefault="00D90594" w:rsidP="00DF661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02BF">
        <w:rPr>
          <w:rFonts w:ascii="Times New Roman" w:hAnsi="Times New Roman" w:cs="Times New Roman"/>
          <w:sz w:val="28"/>
          <w:szCs w:val="28"/>
        </w:rPr>
        <w:t xml:space="preserve">4. Исполнителям </w:t>
      </w:r>
      <w:hyperlink w:anchor="P37" w:tooltip="ПЛАН">
        <w:r w:rsidRPr="00D002BF">
          <w:rPr>
            <w:rFonts w:ascii="Times New Roman" w:hAnsi="Times New Roman" w:cs="Times New Roman"/>
            <w:sz w:val="28"/>
            <w:szCs w:val="28"/>
          </w:rPr>
          <w:t>Плана</w:t>
        </w:r>
      </w:hyperlink>
      <w:r w:rsidRPr="00D002BF">
        <w:rPr>
          <w:rFonts w:ascii="Times New Roman" w:hAnsi="Times New Roman" w:cs="Times New Roman"/>
          <w:sz w:val="28"/>
          <w:szCs w:val="28"/>
        </w:rPr>
        <w:t xml:space="preserve"> представлять в Аппарат Антитеррористической комиссии Ханты-Мансийского района информацию об исполнении мероприятий Плана до 20 июня и до 10 октября отчетного года.</w:t>
      </w:r>
    </w:p>
    <w:p w:rsidR="00234D56" w:rsidRPr="00D002BF" w:rsidRDefault="006C5F05" w:rsidP="00DF661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02BF">
        <w:rPr>
          <w:rFonts w:ascii="Times New Roman" w:hAnsi="Times New Roman" w:cs="Times New Roman"/>
          <w:sz w:val="28"/>
          <w:szCs w:val="28"/>
        </w:rPr>
        <w:t>5</w:t>
      </w:r>
      <w:r w:rsidR="00D90594" w:rsidRPr="00D002BF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распоряжения возложить </w:t>
      </w:r>
      <w:r w:rsidR="00635B06" w:rsidRPr="00D002BF">
        <w:rPr>
          <w:rFonts w:ascii="Times New Roman" w:hAnsi="Times New Roman" w:cs="Times New Roman"/>
          <w:sz w:val="28"/>
          <w:szCs w:val="28"/>
        </w:rPr>
        <w:br/>
      </w:r>
      <w:r w:rsidR="00D90594" w:rsidRPr="00D002BF">
        <w:rPr>
          <w:rFonts w:ascii="Times New Roman" w:hAnsi="Times New Roman" w:cs="Times New Roman"/>
          <w:sz w:val="28"/>
          <w:szCs w:val="28"/>
        </w:rPr>
        <w:t xml:space="preserve">на заместителя </w:t>
      </w:r>
      <w:r w:rsidR="006815F5">
        <w:rPr>
          <w:rFonts w:ascii="Times New Roman" w:hAnsi="Times New Roman" w:cs="Times New Roman"/>
          <w:sz w:val="28"/>
          <w:szCs w:val="28"/>
        </w:rPr>
        <w:t>Г</w:t>
      </w:r>
      <w:r w:rsidR="00D90594" w:rsidRPr="00D002BF">
        <w:rPr>
          <w:rFonts w:ascii="Times New Roman" w:hAnsi="Times New Roman" w:cs="Times New Roman"/>
          <w:sz w:val="28"/>
          <w:szCs w:val="28"/>
        </w:rPr>
        <w:t>лавы Ханты-Мансийского района</w:t>
      </w:r>
      <w:r w:rsidR="006815F5">
        <w:rPr>
          <w:rFonts w:ascii="Times New Roman" w:hAnsi="Times New Roman" w:cs="Times New Roman"/>
          <w:sz w:val="28"/>
          <w:szCs w:val="28"/>
        </w:rPr>
        <w:t xml:space="preserve"> по безопасности</w:t>
      </w:r>
      <w:r w:rsidR="00D90594" w:rsidRPr="00D002BF">
        <w:rPr>
          <w:rFonts w:ascii="Times New Roman" w:hAnsi="Times New Roman" w:cs="Times New Roman"/>
          <w:sz w:val="28"/>
          <w:szCs w:val="28"/>
        </w:rPr>
        <w:t xml:space="preserve"> Пневского Б.В.</w:t>
      </w:r>
    </w:p>
    <w:p w:rsidR="006C5F05" w:rsidRPr="00D002BF" w:rsidRDefault="006C5F05" w:rsidP="00DF661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5F05" w:rsidRPr="00D002BF" w:rsidRDefault="006C5F05" w:rsidP="00DF661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5F05" w:rsidRPr="00D002BF" w:rsidRDefault="006C5F05" w:rsidP="00DF661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4D56" w:rsidRPr="00D002BF" w:rsidRDefault="00234D56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4D56" w:rsidRPr="00D002BF" w:rsidRDefault="00D90594" w:rsidP="006C5F05">
      <w:pPr>
        <w:pStyle w:val="ConsPlusNormal0"/>
        <w:rPr>
          <w:rFonts w:ascii="Times New Roman" w:hAnsi="Times New Roman" w:cs="Times New Roman"/>
          <w:sz w:val="28"/>
          <w:szCs w:val="28"/>
        </w:rPr>
      </w:pPr>
      <w:r w:rsidRPr="00D002BF">
        <w:rPr>
          <w:rFonts w:ascii="Times New Roman" w:hAnsi="Times New Roman" w:cs="Times New Roman"/>
          <w:sz w:val="28"/>
          <w:szCs w:val="28"/>
        </w:rPr>
        <w:t>Глава Ханты-Мансийского района</w:t>
      </w:r>
      <w:r w:rsidR="006C5F05" w:rsidRPr="00D002B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35B06" w:rsidRPr="00D002B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6C5F05" w:rsidRPr="00D002BF">
        <w:rPr>
          <w:rFonts w:ascii="Times New Roman" w:hAnsi="Times New Roman" w:cs="Times New Roman"/>
          <w:sz w:val="28"/>
          <w:szCs w:val="28"/>
        </w:rPr>
        <w:t xml:space="preserve">   К.Р.Минулин</w:t>
      </w:r>
    </w:p>
    <w:p w:rsidR="00234D56" w:rsidRPr="00D002BF" w:rsidRDefault="00234D56">
      <w:pPr>
        <w:pStyle w:val="ConsPlusNormal0"/>
        <w:rPr>
          <w:rFonts w:ascii="Times New Roman" w:hAnsi="Times New Roman" w:cs="Times New Roman"/>
          <w:sz w:val="28"/>
          <w:szCs w:val="28"/>
        </w:rPr>
      </w:pPr>
    </w:p>
    <w:p w:rsidR="00234D56" w:rsidRPr="00D002BF" w:rsidRDefault="00234D56">
      <w:pPr>
        <w:pStyle w:val="ConsPlusNormal0"/>
        <w:rPr>
          <w:rFonts w:ascii="Times New Roman" w:hAnsi="Times New Roman" w:cs="Times New Roman"/>
          <w:sz w:val="28"/>
          <w:szCs w:val="28"/>
        </w:rPr>
      </w:pPr>
    </w:p>
    <w:p w:rsidR="00234D56" w:rsidRPr="00D002BF" w:rsidRDefault="00234D56">
      <w:pPr>
        <w:pStyle w:val="ConsPlusNormal0"/>
        <w:rPr>
          <w:rFonts w:ascii="Times New Roman" w:hAnsi="Times New Roman" w:cs="Times New Roman"/>
          <w:sz w:val="28"/>
          <w:szCs w:val="28"/>
        </w:rPr>
      </w:pPr>
    </w:p>
    <w:p w:rsidR="00234D56" w:rsidRPr="00D002BF" w:rsidRDefault="00234D56">
      <w:pPr>
        <w:pStyle w:val="ConsPlusNormal0"/>
        <w:rPr>
          <w:rFonts w:ascii="Times New Roman" w:hAnsi="Times New Roman" w:cs="Times New Roman"/>
          <w:sz w:val="28"/>
          <w:szCs w:val="28"/>
        </w:rPr>
      </w:pPr>
    </w:p>
    <w:p w:rsidR="006C5F05" w:rsidRPr="00D002BF" w:rsidRDefault="006C5F05">
      <w:pPr>
        <w:pStyle w:val="ConsPlusNormal0"/>
        <w:rPr>
          <w:rFonts w:ascii="Times New Roman" w:hAnsi="Times New Roman" w:cs="Times New Roman"/>
          <w:sz w:val="28"/>
          <w:szCs w:val="28"/>
        </w:rPr>
      </w:pPr>
    </w:p>
    <w:p w:rsidR="006C5F05" w:rsidRPr="00D002BF" w:rsidRDefault="006C5F05">
      <w:pPr>
        <w:pStyle w:val="ConsPlusNormal0"/>
        <w:rPr>
          <w:rFonts w:ascii="Times New Roman" w:hAnsi="Times New Roman" w:cs="Times New Roman"/>
          <w:sz w:val="28"/>
          <w:szCs w:val="28"/>
        </w:rPr>
      </w:pPr>
    </w:p>
    <w:p w:rsidR="006C5F05" w:rsidRPr="00D002BF" w:rsidRDefault="006C5F05">
      <w:pPr>
        <w:pStyle w:val="ConsPlusNormal0"/>
        <w:rPr>
          <w:rFonts w:ascii="Times New Roman" w:hAnsi="Times New Roman" w:cs="Times New Roman"/>
          <w:sz w:val="28"/>
          <w:szCs w:val="28"/>
        </w:rPr>
      </w:pPr>
    </w:p>
    <w:p w:rsidR="006C5F05" w:rsidRPr="00D002BF" w:rsidRDefault="006C5F05">
      <w:pPr>
        <w:pStyle w:val="ConsPlusNormal0"/>
        <w:rPr>
          <w:rFonts w:ascii="Times New Roman" w:hAnsi="Times New Roman" w:cs="Times New Roman"/>
          <w:sz w:val="28"/>
          <w:szCs w:val="28"/>
        </w:rPr>
      </w:pPr>
    </w:p>
    <w:p w:rsidR="006C5F05" w:rsidRPr="00D002BF" w:rsidRDefault="006C5F05">
      <w:pPr>
        <w:pStyle w:val="ConsPlusNormal0"/>
        <w:rPr>
          <w:rFonts w:ascii="Times New Roman" w:hAnsi="Times New Roman" w:cs="Times New Roman"/>
          <w:sz w:val="28"/>
          <w:szCs w:val="28"/>
        </w:rPr>
      </w:pPr>
    </w:p>
    <w:p w:rsidR="006C5F05" w:rsidRPr="00D002BF" w:rsidRDefault="006C5F05">
      <w:pPr>
        <w:pStyle w:val="ConsPlusNormal0"/>
        <w:rPr>
          <w:rFonts w:ascii="Times New Roman" w:hAnsi="Times New Roman" w:cs="Times New Roman"/>
          <w:sz w:val="28"/>
          <w:szCs w:val="28"/>
        </w:rPr>
      </w:pPr>
    </w:p>
    <w:p w:rsidR="006C5F05" w:rsidRPr="00D002BF" w:rsidRDefault="006C5F05">
      <w:pPr>
        <w:pStyle w:val="ConsPlusNormal0"/>
        <w:rPr>
          <w:rFonts w:ascii="Times New Roman" w:hAnsi="Times New Roman" w:cs="Times New Roman"/>
          <w:sz w:val="28"/>
          <w:szCs w:val="28"/>
        </w:rPr>
      </w:pPr>
    </w:p>
    <w:p w:rsidR="006C5F05" w:rsidRPr="00D002BF" w:rsidRDefault="006C5F05">
      <w:pPr>
        <w:pStyle w:val="ConsPlusNormal0"/>
        <w:rPr>
          <w:rFonts w:ascii="Times New Roman" w:hAnsi="Times New Roman" w:cs="Times New Roman"/>
          <w:sz w:val="28"/>
          <w:szCs w:val="28"/>
        </w:rPr>
      </w:pPr>
    </w:p>
    <w:p w:rsidR="006C5F05" w:rsidRPr="00D002BF" w:rsidRDefault="006C5F05">
      <w:pPr>
        <w:pStyle w:val="ConsPlusNormal0"/>
        <w:rPr>
          <w:rFonts w:ascii="Times New Roman" w:hAnsi="Times New Roman" w:cs="Times New Roman"/>
          <w:sz w:val="28"/>
          <w:szCs w:val="28"/>
        </w:rPr>
      </w:pPr>
    </w:p>
    <w:p w:rsidR="006C5F05" w:rsidRPr="00D002BF" w:rsidRDefault="006C5F05">
      <w:pPr>
        <w:pStyle w:val="ConsPlusNormal0"/>
        <w:rPr>
          <w:rFonts w:ascii="Times New Roman" w:hAnsi="Times New Roman" w:cs="Times New Roman"/>
          <w:sz w:val="28"/>
          <w:szCs w:val="28"/>
        </w:rPr>
      </w:pPr>
    </w:p>
    <w:p w:rsidR="006C5F05" w:rsidRPr="00D002BF" w:rsidRDefault="006C5F05">
      <w:pPr>
        <w:pStyle w:val="ConsPlusNormal0"/>
        <w:rPr>
          <w:rFonts w:ascii="Times New Roman" w:hAnsi="Times New Roman" w:cs="Times New Roman"/>
          <w:sz w:val="28"/>
          <w:szCs w:val="28"/>
        </w:rPr>
      </w:pPr>
    </w:p>
    <w:p w:rsidR="006C5F05" w:rsidRPr="00D002BF" w:rsidRDefault="006C5F05">
      <w:pPr>
        <w:pStyle w:val="ConsPlusNormal0"/>
        <w:rPr>
          <w:rFonts w:ascii="Times New Roman" w:hAnsi="Times New Roman" w:cs="Times New Roman"/>
          <w:sz w:val="28"/>
          <w:szCs w:val="28"/>
        </w:rPr>
      </w:pPr>
    </w:p>
    <w:p w:rsidR="006C5F05" w:rsidRPr="00D002BF" w:rsidRDefault="006C5F05">
      <w:pPr>
        <w:pStyle w:val="ConsPlusNormal0"/>
        <w:rPr>
          <w:rFonts w:ascii="Times New Roman" w:hAnsi="Times New Roman" w:cs="Times New Roman"/>
          <w:sz w:val="28"/>
          <w:szCs w:val="28"/>
        </w:rPr>
      </w:pPr>
    </w:p>
    <w:p w:rsidR="006C5F05" w:rsidRPr="00D002BF" w:rsidRDefault="006C5F05">
      <w:pPr>
        <w:pStyle w:val="ConsPlusNormal0"/>
        <w:rPr>
          <w:rFonts w:ascii="Times New Roman" w:hAnsi="Times New Roman" w:cs="Times New Roman"/>
          <w:sz w:val="28"/>
          <w:szCs w:val="28"/>
        </w:rPr>
      </w:pPr>
    </w:p>
    <w:p w:rsidR="006C5F05" w:rsidRPr="00D002BF" w:rsidRDefault="006C5F05">
      <w:pPr>
        <w:pStyle w:val="ConsPlusNormal0"/>
        <w:rPr>
          <w:rFonts w:ascii="Times New Roman" w:hAnsi="Times New Roman" w:cs="Times New Roman"/>
          <w:sz w:val="28"/>
          <w:szCs w:val="28"/>
        </w:rPr>
      </w:pPr>
    </w:p>
    <w:p w:rsidR="006C5F05" w:rsidRPr="00D002BF" w:rsidRDefault="006C5F05">
      <w:pPr>
        <w:pStyle w:val="ConsPlusNormal0"/>
        <w:rPr>
          <w:rFonts w:ascii="Times New Roman" w:hAnsi="Times New Roman" w:cs="Times New Roman"/>
          <w:sz w:val="28"/>
          <w:szCs w:val="28"/>
        </w:rPr>
      </w:pPr>
    </w:p>
    <w:p w:rsidR="006C5F05" w:rsidRPr="00D002BF" w:rsidRDefault="006C5F05">
      <w:pPr>
        <w:pStyle w:val="ConsPlusNormal0"/>
        <w:rPr>
          <w:rFonts w:ascii="Times New Roman" w:hAnsi="Times New Roman" w:cs="Times New Roman"/>
          <w:sz w:val="28"/>
          <w:szCs w:val="28"/>
        </w:rPr>
      </w:pPr>
    </w:p>
    <w:p w:rsidR="006C5F05" w:rsidRPr="00D002BF" w:rsidRDefault="006C5F05">
      <w:pPr>
        <w:pStyle w:val="ConsPlusNormal0"/>
        <w:rPr>
          <w:rFonts w:ascii="Times New Roman" w:hAnsi="Times New Roman" w:cs="Times New Roman"/>
          <w:sz w:val="28"/>
          <w:szCs w:val="28"/>
        </w:rPr>
      </w:pPr>
    </w:p>
    <w:p w:rsidR="006C5F05" w:rsidRPr="00D002BF" w:rsidRDefault="006C5F05">
      <w:pPr>
        <w:pStyle w:val="ConsPlusNormal0"/>
        <w:rPr>
          <w:rFonts w:ascii="Times New Roman" w:hAnsi="Times New Roman" w:cs="Times New Roman"/>
          <w:sz w:val="28"/>
          <w:szCs w:val="28"/>
        </w:rPr>
      </w:pPr>
    </w:p>
    <w:p w:rsidR="006C5F05" w:rsidRPr="00D002BF" w:rsidRDefault="006C5F05">
      <w:pPr>
        <w:pStyle w:val="ConsPlusNormal0"/>
        <w:rPr>
          <w:rFonts w:ascii="Times New Roman" w:hAnsi="Times New Roman" w:cs="Times New Roman"/>
          <w:sz w:val="28"/>
          <w:szCs w:val="28"/>
        </w:rPr>
      </w:pPr>
    </w:p>
    <w:p w:rsidR="006C5F05" w:rsidRPr="00D002BF" w:rsidRDefault="006C5F05">
      <w:pPr>
        <w:pStyle w:val="ConsPlusNormal0"/>
        <w:rPr>
          <w:rFonts w:ascii="Times New Roman" w:hAnsi="Times New Roman" w:cs="Times New Roman"/>
          <w:sz w:val="28"/>
          <w:szCs w:val="28"/>
        </w:rPr>
      </w:pPr>
    </w:p>
    <w:p w:rsidR="00234D56" w:rsidRPr="00D002BF" w:rsidRDefault="00234D56">
      <w:pPr>
        <w:pStyle w:val="ConsPlusNormal0"/>
        <w:rPr>
          <w:rFonts w:ascii="Times New Roman" w:hAnsi="Times New Roman" w:cs="Times New Roman"/>
          <w:sz w:val="28"/>
          <w:szCs w:val="28"/>
        </w:rPr>
      </w:pPr>
    </w:p>
    <w:p w:rsidR="006C5F05" w:rsidRPr="00D002BF" w:rsidRDefault="006C5F05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  <w:sectPr w:rsidR="006C5F05" w:rsidRPr="00D002BF" w:rsidSect="00B41F74">
          <w:headerReference w:type="first" r:id="rId12"/>
          <w:footerReference w:type="first" r:id="rId13"/>
          <w:pgSz w:w="11906" w:h="16838"/>
          <w:pgMar w:top="1418" w:right="1276" w:bottom="1134" w:left="1559" w:header="0" w:footer="0" w:gutter="0"/>
          <w:cols w:space="720"/>
          <w:docGrid w:linePitch="272"/>
        </w:sectPr>
      </w:pPr>
    </w:p>
    <w:p w:rsidR="00234D56" w:rsidRPr="00D002BF" w:rsidRDefault="00D90594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002BF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234D56" w:rsidRPr="00D002BF" w:rsidRDefault="006815F5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распоряжению Г</w:t>
      </w:r>
      <w:r w:rsidR="00D90594" w:rsidRPr="00D002BF">
        <w:rPr>
          <w:rFonts w:ascii="Times New Roman" w:hAnsi="Times New Roman" w:cs="Times New Roman"/>
          <w:sz w:val="28"/>
          <w:szCs w:val="28"/>
        </w:rPr>
        <w:t>лавы</w:t>
      </w:r>
    </w:p>
    <w:p w:rsidR="00234D56" w:rsidRPr="00D002BF" w:rsidRDefault="00D90594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D002BF">
        <w:rPr>
          <w:rFonts w:ascii="Times New Roman" w:hAnsi="Times New Roman" w:cs="Times New Roman"/>
          <w:sz w:val="28"/>
          <w:szCs w:val="28"/>
        </w:rPr>
        <w:t>Ханты-Мансийского района</w:t>
      </w:r>
    </w:p>
    <w:p w:rsidR="00234D56" w:rsidRPr="00D002BF" w:rsidRDefault="00D90594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D002BF">
        <w:rPr>
          <w:rFonts w:ascii="Times New Roman" w:hAnsi="Times New Roman" w:cs="Times New Roman"/>
          <w:sz w:val="28"/>
          <w:szCs w:val="28"/>
        </w:rPr>
        <w:t xml:space="preserve">от </w:t>
      </w:r>
      <w:r w:rsidR="006C5F05" w:rsidRPr="00D002BF">
        <w:rPr>
          <w:rFonts w:ascii="Times New Roman" w:hAnsi="Times New Roman" w:cs="Times New Roman"/>
          <w:sz w:val="28"/>
          <w:szCs w:val="28"/>
        </w:rPr>
        <w:t>00.00.2026</w:t>
      </w:r>
      <w:r w:rsidRPr="00D002BF">
        <w:rPr>
          <w:rFonts w:ascii="Times New Roman" w:hAnsi="Times New Roman" w:cs="Times New Roman"/>
          <w:sz w:val="28"/>
          <w:szCs w:val="28"/>
        </w:rPr>
        <w:t xml:space="preserve"> N </w:t>
      </w:r>
      <w:r w:rsidR="006C5F05" w:rsidRPr="00D002BF">
        <w:rPr>
          <w:rFonts w:ascii="Times New Roman" w:hAnsi="Times New Roman" w:cs="Times New Roman"/>
          <w:sz w:val="28"/>
          <w:szCs w:val="28"/>
        </w:rPr>
        <w:t>00</w:t>
      </w:r>
      <w:r w:rsidRPr="00D002BF">
        <w:rPr>
          <w:rFonts w:ascii="Times New Roman" w:hAnsi="Times New Roman" w:cs="Times New Roman"/>
          <w:sz w:val="28"/>
          <w:szCs w:val="28"/>
        </w:rPr>
        <w:t>-рг</w:t>
      </w:r>
    </w:p>
    <w:p w:rsidR="00234D56" w:rsidRPr="00D002BF" w:rsidRDefault="00234D56">
      <w:pPr>
        <w:pStyle w:val="ConsPlusNormal0"/>
        <w:rPr>
          <w:rFonts w:ascii="Times New Roman" w:hAnsi="Times New Roman" w:cs="Times New Roman"/>
          <w:sz w:val="28"/>
          <w:szCs w:val="28"/>
        </w:rPr>
      </w:pPr>
    </w:p>
    <w:p w:rsidR="00234D56" w:rsidRPr="00D002BF" w:rsidRDefault="006C5F05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7"/>
      <w:bookmarkEnd w:id="1"/>
      <w:r w:rsidRPr="00D002BF">
        <w:rPr>
          <w:rFonts w:ascii="Times New Roman" w:hAnsi="Times New Roman" w:cs="Times New Roman"/>
          <w:sz w:val="28"/>
          <w:szCs w:val="28"/>
        </w:rPr>
        <w:t>План</w:t>
      </w:r>
    </w:p>
    <w:p w:rsidR="00234D56" w:rsidRPr="00D002BF" w:rsidRDefault="006C5F05">
      <w:pPr>
        <w:pStyle w:val="ConsPlusTitle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002BF">
        <w:rPr>
          <w:rFonts w:ascii="Times New Roman" w:hAnsi="Times New Roman" w:cs="Times New Roman"/>
          <w:b w:val="0"/>
          <w:sz w:val="28"/>
          <w:szCs w:val="28"/>
        </w:rPr>
        <w:t>комплексных мероприятий по профилактике терроризма</w:t>
      </w:r>
      <w:r w:rsidR="0091115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002BF">
        <w:rPr>
          <w:rFonts w:ascii="Times New Roman" w:hAnsi="Times New Roman" w:cs="Times New Roman"/>
          <w:b w:val="0"/>
          <w:sz w:val="28"/>
          <w:szCs w:val="28"/>
        </w:rPr>
        <w:t>и реализации в Ханты-М</w:t>
      </w:r>
      <w:r w:rsidR="00635B06" w:rsidRPr="00D002BF">
        <w:rPr>
          <w:rFonts w:ascii="Times New Roman" w:hAnsi="Times New Roman" w:cs="Times New Roman"/>
          <w:b w:val="0"/>
          <w:sz w:val="28"/>
          <w:szCs w:val="28"/>
        </w:rPr>
        <w:t>ансийском</w:t>
      </w:r>
      <w:r w:rsidRPr="00D002BF">
        <w:rPr>
          <w:rFonts w:ascii="Times New Roman" w:hAnsi="Times New Roman" w:cs="Times New Roman"/>
          <w:b w:val="0"/>
          <w:sz w:val="28"/>
          <w:szCs w:val="28"/>
        </w:rPr>
        <w:t xml:space="preserve"> районе </w:t>
      </w:r>
      <w:r w:rsidR="0091115E">
        <w:rPr>
          <w:rFonts w:ascii="Times New Roman" w:hAnsi="Times New Roman" w:cs="Times New Roman"/>
          <w:b w:val="0"/>
          <w:sz w:val="28"/>
          <w:szCs w:val="28"/>
        </w:rPr>
        <w:br/>
      </w:r>
      <w:r w:rsidRPr="00D002BF">
        <w:rPr>
          <w:rFonts w:ascii="Times New Roman" w:hAnsi="Times New Roman" w:cs="Times New Roman"/>
          <w:b w:val="0"/>
          <w:sz w:val="28"/>
          <w:szCs w:val="28"/>
        </w:rPr>
        <w:t>Концепции</w:t>
      </w:r>
      <w:r w:rsidR="0091115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002BF">
        <w:rPr>
          <w:rFonts w:ascii="Times New Roman" w:hAnsi="Times New Roman" w:cs="Times New Roman"/>
          <w:b w:val="0"/>
          <w:sz w:val="28"/>
          <w:szCs w:val="28"/>
        </w:rPr>
        <w:t>противодействия терроризму в Российской Федерации</w:t>
      </w:r>
      <w:r w:rsidR="0091115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002BF">
        <w:rPr>
          <w:rFonts w:ascii="Times New Roman" w:hAnsi="Times New Roman" w:cs="Times New Roman"/>
          <w:b w:val="0"/>
          <w:sz w:val="28"/>
          <w:szCs w:val="28"/>
        </w:rPr>
        <w:t>на 2026 - 2030 годы</w:t>
      </w:r>
    </w:p>
    <w:p w:rsidR="006C5F05" w:rsidRPr="00D002BF" w:rsidRDefault="006C5F05" w:rsidP="006C5F05">
      <w:pPr>
        <w:pStyle w:val="ConsPlusNormal0"/>
        <w:spacing w:after="1"/>
        <w:jc w:val="center"/>
        <w:rPr>
          <w:rFonts w:ascii="Times New Roman" w:hAnsi="Times New Roman" w:cs="Times New Roman"/>
          <w:sz w:val="28"/>
          <w:szCs w:val="28"/>
        </w:rPr>
      </w:pPr>
      <w:r w:rsidRPr="00D002BF">
        <w:rPr>
          <w:rFonts w:ascii="Times New Roman" w:hAnsi="Times New Roman" w:cs="Times New Roman"/>
          <w:sz w:val="28"/>
          <w:szCs w:val="28"/>
        </w:rPr>
        <w:t>(далее – План)</w:t>
      </w:r>
    </w:p>
    <w:p w:rsidR="006C5F05" w:rsidRPr="00D002BF" w:rsidRDefault="006C5F05" w:rsidP="006C5F05">
      <w:pPr>
        <w:pStyle w:val="ConsPlusNormal0"/>
        <w:spacing w:after="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1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2"/>
        <w:gridCol w:w="2034"/>
        <w:gridCol w:w="2132"/>
        <w:gridCol w:w="1662"/>
        <w:gridCol w:w="2564"/>
        <w:gridCol w:w="584"/>
        <w:gridCol w:w="659"/>
        <w:gridCol w:w="716"/>
        <w:gridCol w:w="716"/>
        <w:gridCol w:w="716"/>
        <w:gridCol w:w="715"/>
        <w:gridCol w:w="1433"/>
      </w:tblGrid>
      <w:tr w:rsidR="00635B06" w:rsidRPr="00D002BF" w:rsidTr="00635B06">
        <w:tc>
          <w:tcPr>
            <w:tcW w:w="657" w:type="dxa"/>
            <w:vMerge w:val="restart"/>
          </w:tcPr>
          <w:p w:rsidR="00234D56" w:rsidRPr="00D002BF" w:rsidRDefault="00D9059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015" w:type="dxa"/>
            <w:vMerge w:val="restart"/>
          </w:tcPr>
          <w:p w:rsidR="00234D56" w:rsidRPr="00D002BF" w:rsidRDefault="00D9059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Мероприятия плана</w:t>
            </w:r>
          </w:p>
        </w:tc>
        <w:tc>
          <w:tcPr>
            <w:tcW w:w="2112" w:type="dxa"/>
            <w:vMerge w:val="restart"/>
          </w:tcPr>
          <w:p w:rsidR="00234D56" w:rsidRPr="00D002BF" w:rsidRDefault="00D9059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646" w:type="dxa"/>
            <w:vMerge w:val="restart"/>
          </w:tcPr>
          <w:p w:rsidR="00234D56" w:rsidRPr="00D002BF" w:rsidRDefault="00D9059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540" w:type="dxa"/>
            <w:vMerge w:val="restart"/>
          </w:tcPr>
          <w:p w:rsidR="00234D56" w:rsidRPr="00D002BF" w:rsidRDefault="00D9059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4066" w:type="dxa"/>
            <w:gridSpan w:val="6"/>
          </w:tcPr>
          <w:p w:rsidR="00234D56" w:rsidRPr="00D002BF" w:rsidRDefault="00D9059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Финансовые затраты на реализацию</w:t>
            </w:r>
          </w:p>
          <w:p w:rsidR="00234D56" w:rsidRPr="00D002BF" w:rsidRDefault="00D9059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(тыс. рублей)</w:t>
            </w:r>
          </w:p>
        </w:tc>
        <w:tc>
          <w:tcPr>
            <w:tcW w:w="1419" w:type="dxa"/>
            <w:vMerge w:val="restart"/>
          </w:tcPr>
          <w:p w:rsidR="00234D56" w:rsidRPr="00D002BF" w:rsidRDefault="00D9059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</w:tr>
      <w:tr w:rsidR="00635B06" w:rsidRPr="00D002BF" w:rsidTr="00635B06">
        <w:tc>
          <w:tcPr>
            <w:tcW w:w="657" w:type="dxa"/>
            <w:vMerge/>
          </w:tcPr>
          <w:p w:rsidR="00234D56" w:rsidRPr="00D002BF" w:rsidRDefault="00234D5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234D56" w:rsidRPr="00D002BF" w:rsidRDefault="00234D5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vMerge/>
          </w:tcPr>
          <w:p w:rsidR="00234D56" w:rsidRPr="00D002BF" w:rsidRDefault="00234D5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Merge/>
          </w:tcPr>
          <w:p w:rsidR="00234D56" w:rsidRPr="00D002BF" w:rsidRDefault="00234D5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Merge/>
          </w:tcPr>
          <w:p w:rsidR="00234D56" w:rsidRPr="00D002BF" w:rsidRDefault="00234D5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vMerge w:val="restart"/>
          </w:tcPr>
          <w:p w:rsidR="00234D56" w:rsidRPr="00D002BF" w:rsidRDefault="00D9059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488" w:type="dxa"/>
            <w:gridSpan w:val="5"/>
          </w:tcPr>
          <w:p w:rsidR="00234D56" w:rsidRPr="00D002BF" w:rsidRDefault="00D9059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в том числе по годам</w:t>
            </w:r>
          </w:p>
        </w:tc>
        <w:tc>
          <w:tcPr>
            <w:tcW w:w="1419" w:type="dxa"/>
            <w:vMerge/>
          </w:tcPr>
          <w:p w:rsidR="00234D56" w:rsidRPr="00D002BF" w:rsidRDefault="00234D5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B06" w:rsidRPr="00D002BF" w:rsidTr="00635B06">
        <w:tc>
          <w:tcPr>
            <w:tcW w:w="657" w:type="dxa"/>
            <w:vMerge/>
          </w:tcPr>
          <w:p w:rsidR="00234D56" w:rsidRPr="00D002BF" w:rsidRDefault="00234D5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234D56" w:rsidRPr="00D002BF" w:rsidRDefault="00234D5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vMerge/>
          </w:tcPr>
          <w:p w:rsidR="00234D56" w:rsidRPr="00D002BF" w:rsidRDefault="00234D5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Merge/>
          </w:tcPr>
          <w:p w:rsidR="00234D56" w:rsidRPr="00D002BF" w:rsidRDefault="00234D5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Merge/>
          </w:tcPr>
          <w:p w:rsidR="00234D56" w:rsidRPr="00D002BF" w:rsidRDefault="00234D5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vMerge/>
          </w:tcPr>
          <w:p w:rsidR="00234D56" w:rsidRPr="00D002BF" w:rsidRDefault="00234D5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:rsidR="00234D56" w:rsidRPr="00D002BF" w:rsidRDefault="00D90594" w:rsidP="006C5F0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C5F05" w:rsidRPr="00D002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</w:tcPr>
          <w:p w:rsidR="00234D56" w:rsidRPr="00D002BF" w:rsidRDefault="00D90594" w:rsidP="006C5F0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C5F05" w:rsidRPr="00D002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</w:tcPr>
          <w:p w:rsidR="00234D56" w:rsidRPr="00D002BF" w:rsidRDefault="00D9059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C5F05" w:rsidRPr="00D002BF">
              <w:rPr>
                <w:rFonts w:ascii="Times New Roman" w:hAnsi="Times New Roman" w:cs="Times New Roman"/>
                <w:sz w:val="24"/>
                <w:szCs w:val="24"/>
              </w:rPr>
              <w:t>028</w:t>
            </w: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</w:tcPr>
          <w:p w:rsidR="00234D56" w:rsidRPr="00D002BF" w:rsidRDefault="00D90594" w:rsidP="006C5F0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C5F05" w:rsidRPr="00D002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08" w:type="dxa"/>
          </w:tcPr>
          <w:p w:rsidR="00234D56" w:rsidRPr="00D002BF" w:rsidRDefault="00D90594" w:rsidP="006C5F0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C5F05" w:rsidRPr="00D002B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9" w:type="dxa"/>
            <w:vMerge/>
          </w:tcPr>
          <w:p w:rsidR="00234D56" w:rsidRPr="00D002BF" w:rsidRDefault="00234D5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B06" w:rsidRPr="00D002BF" w:rsidTr="00635B06">
        <w:tc>
          <w:tcPr>
            <w:tcW w:w="657" w:type="dxa"/>
          </w:tcPr>
          <w:p w:rsidR="00234D56" w:rsidRPr="00D002BF" w:rsidRDefault="00D9059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5" w:type="dxa"/>
          </w:tcPr>
          <w:p w:rsidR="00234D56" w:rsidRPr="00D002BF" w:rsidRDefault="00D9059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2" w:type="dxa"/>
          </w:tcPr>
          <w:p w:rsidR="00234D56" w:rsidRPr="00D002BF" w:rsidRDefault="00D9059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6" w:type="dxa"/>
          </w:tcPr>
          <w:p w:rsidR="00234D56" w:rsidRPr="00D002BF" w:rsidRDefault="00D9059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0" w:type="dxa"/>
          </w:tcPr>
          <w:p w:rsidR="00234D56" w:rsidRPr="00D002BF" w:rsidRDefault="00D9059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8" w:type="dxa"/>
          </w:tcPr>
          <w:p w:rsidR="00234D56" w:rsidRPr="00D002BF" w:rsidRDefault="00D9059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3" w:type="dxa"/>
          </w:tcPr>
          <w:p w:rsidR="00234D56" w:rsidRPr="00D002BF" w:rsidRDefault="00D9059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234D56" w:rsidRPr="00D002BF" w:rsidRDefault="00D9059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234D56" w:rsidRPr="00D002BF" w:rsidRDefault="00D9059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234D56" w:rsidRPr="00D002BF" w:rsidRDefault="00D90594" w:rsidP="00635B06">
            <w:pPr>
              <w:pStyle w:val="ConsPlusNormal0"/>
              <w:ind w:left="-129" w:firstLine="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234D56" w:rsidRPr="00D002BF" w:rsidRDefault="00D9059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9" w:type="dxa"/>
          </w:tcPr>
          <w:p w:rsidR="00234D56" w:rsidRPr="00D002BF" w:rsidRDefault="00D9059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34D56" w:rsidRPr="00D002BF" w:rsidTr="00635B06">
        <w:tc>
          <w:tcPr>
            <w:tcW w:w="14455" w:type="dxa"/>
            <w:gridSpan w:val="12"/>
          </w:tcPr>
          <w:p w:rsidR="00234D56" w:rsidRPr="00D002BF" w:rsidRDefault="00D90594">
            <w:pPr>
              <w:pStyle w:val="ConsPlusNormal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1. Совершенствование правовой базы и организационно-методического обеспечения профилактики терроризма</w:t>
            </w:r>
          </w:p>
        </w:tc>
      </w:tr>
      <w:tr w:rsidR="00635B06" w:rsidRPr="00D002BF" w:rsidTr="00635B06">
        <w:tc>
          <w:tcPr>
            <w:tcW w:w="657" w:type="dxa"/>
          </w:tcPr>
          <w:p w:rsidR="00234D56" w:rsidRPr="00D002BF" w:rsidRDefault="00D9059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015" w:type="dxa"/>
          </w:tcPr>
          <w:p w:rsidR="00234D56" w:rsidRPr="00D002BF" w:rsidRDefault="00D9059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плана действий при установлении уровней террористической опасности (отдельных участков территорий, объектов) в </w:t>
            </w:r>
            <w:r w:rsidRPr="00D002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Ханты-Мансийском районе</w:t>
            </w:r>
          </w:p>
        </w:tc>
        <w:tc>
          <w:tcPr>
            <w:tcW w:w="2112" w:type="dxa"/>
          </w:tcPr>
          <w:p w:rsidR="00234D56" w:rsidRPr="00D002BF" w:rsidRDefault="00D9059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Аппарат Антитеррористической комиссии Ханты-Мансийского района (далее - Аппарат АТК)</w:t>
            </w:r>
          </w:p>
        </w:tc>
        <w:tc>
          <w:tcPr>
            <w:tcW w:w="1646" w:type="dxa"/>
          </w:tcPr>
          <w:p w:rsidR="00234D56" w:rsidRPr="00D002BF" w:rsidRDefault="00D9059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средства, предусмотренные на финансирование основной деятельности исполнителя</w:t>
            </w:r>
          </w:p>
        </w:tc>
        <w:tc>
          <w:tcPr>
            <w:tcW w:w="2540" w:type="dxa"/>
          </w:tcPr>
          <w:p w:rsidR="00234D56" w:rsidRPr="00D002BF" w:rsidRDefault="00D9059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до 25 декабря 202</w:t>
            </w:r>
            <w:r w:rsidR="00A057F2" w:rsidRPr="00D002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 xml:space="preserve"> года,</w:t>
            </w:r>
          </w:p>
          <w:p w:rsidR="00234D56" w:rsidRPr="00D002BF" w:rsidRDefault="00D9059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до 25 декабря 202</w:t>
            </w:r>
            <w:r w:rsidR="00A057F2" w:rsidRPr="00D002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 xml:space="preserve"> года,</w:t>
            </w:r>
          </w:p>
          <w:p w:rsidR="00234D56" w:rsidRPr="00D002BF" w:rsidRDefault="00D9059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до 25 декабря 202</w:t>
            </w:r>
            <w:r w:rsidR="00A057F2" w:rsidRPr="00D002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 xml:space="preserve"> года,</w:t>
            </w:r>
          </w:p>
          <w:p w:rsidR="00234D56" w:rsidRPr="00D002BF" w:rsidRDefault="00D9059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до 25 декабря 202</w:t>
            </w:r>
            <w:r w:rsidR="00A057F2" w:rsidRPr="00D002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 xml:space="preserve"> года,</w:t>
            </w:r>
          </w:p>
          <w:p w:rsidR="00234D56" w:rsidRPr="00D002BF" w:rsidRDefault="00D9059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до 25 декабря 20</w:t>
            </w:r>
            <w:r w:rsidR="00A057F2" w:rsidRPr="00D002B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 xml:space="preserve"> года,</w:t>
            </w:r>
          </w:p>
          <w:p w:rsidR="00234D56" w:rsidRPr="00D002BF" w:rsidRDefault="00D9059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 результатам проведения антитеррористических учений (тренировок) или получения дополнительных указаний)</w:t>
            </w:r>
          </w:p>
        </w:tc>
        <w:tc>
          <w:tcPr>
            <w:tcW w:w="578" w:type="dxa"/>
          </w:tcPr>
          <w:p w:rsidR="00234D56" w:rsidRPr="00D002BF" w:rsidRDefault="00D9059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653" w:type="dxa"/>
          </w:tcPr>
          <w:p w:rsidR="00234D56" w:rsidRPr="00D002BF" w:rsidRDefault="00D9059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234D56" w:rsidRPr="00D002BF" w:rsidRDefault="00D9059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234D56" w:rsidRPr="00D002BF" w:rsidRDefault="00D9059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234D56" w:rsidRPr="00D002BF" w:rsidRDefault="00D9059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234D56" w:rsidRPr="00D002BF" w:rsidRDefault="00D9059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</w:tcPr>
          <w:p w:rsidR="00234D56" w:rsidRPr="00D002BF" w:rsidRDefault="00D9059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нормативной правовой базы Ханты-Мансийского района, регулирующей вопросы профилакти</w:t>
            </w:r>
            <w:r w:rsidRPr="00D002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 терроризма</w:t>
            </w:r>
          </w:p>
        </w:tc>
      </w:tr>
      <w:tr w:rsidR="00234D56" w:rsidRPr="00D002BF" w:rsidTr="00635B06">
        <w:tc>
          <w:tcPr>
            <w:tcW w:w="14455" w:type="dxa"/>
            <w:gridSpan w:val="12"/>
          </w:tcPr>
          <w:p w:rsidR="00234D56" w:rsidRPr="00D002BF" w:rsidRDefault="00D90594">
            <w:pPr>
              <w:pStyle w:val="ConsPlusNormal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Участие в конференциях, специализированных форумах регионального и общероссийского характера, организация повышения квалификации и профессиональной подготовки, инструкторских, учебно-методических и семинарских занятий с целью повышения профессионального уровня кадрового состава по вопросам профилактики терроризма</w:t>
            </w:r>
          </w:p>
        </w:tc>
      </w:tr>
      <w:tr w:rsidR="00635B06" w:rsidRPr="00D002BF" w:rsidTr="00635B06">
        <w:tc>
          <w:tcPr>
            <w:tcW w:w="657" w:type="dxa"/>
          </w:tcPr>
          <w:p w:rsidR="00234D56" w:rsidRPr="00D002BF" w:rsidRDefault="00D9059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015" w:type="dxa"/>
          </w:tcPr>
          <w:p w:rsidR="00234D56" w:rsidRPr="00D002BF" w:rsidRDefault="00D9059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Участие в ежегодном специализированном форуме "Современные системы безопасности - Антитеррор" (г. Красноярск)</w:t>
            </w:r>
          </w:p>
        </w:tc>
        <w:tc>
          <w:tcPr>
            <w:tcW w:w="2112" w:type="dxa"/>
          </w:tcPr>
          <w:p w:rsidR="00234D56" w:rsidRPr="00D002BF" w:rsidRDefault="00D9059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Аппарат АТК</w:t>
            </w:r>
          </w:p>
          <w:p w:rsidR="00234D56" w:rsidRPr="00D002BF" w:rsidRDefault="00D9059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 администрации Ханты-Мансийского района (далее - Комитет по образованию), Управление по культуре, спорту и социальной политике администрации Ханты-Мансийского района (далее - УКСиСП),</w:t>
            </w:r>
          </w:p>
        </w:tc>
        <w:tc>
          <w:tcPr>
            <w:tcW w:w="1646" w:type="dxa"/>
          </w:tcPr>
          <w:p w:rsidR="00234D56" w:rsidRPr="00D002BF" w:rsidRDefault="00D9059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средства, предусмотренные на финансирование основной деятельности исполнителя</w:t>
            </w:r>
          </w:p>
        </w:tc>
        <w:tc>
          <w:tcPr>
            <w:tcW w:w="2540" w:type="dxa"/>
          </w:tcPr>
          <w:p w:rsidR="00A057F2" w:rsidRPr="00D002BF" w:rsidRDefault="00A057F2" w:rsidP="00A057F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до 25 декабря 2026 года,</w:t>
            </w:r>
          </w:p>
          <w:p w:rsidR="00A057F2" w:rsidRPr="00D002BF" w:rsidRDefault="00A057F2" w:rsidP="00A057F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до 25 декабря 2027 года,</w:t>
            </w:r>
          </w:p>
          <w:p w:rsidR="00A057F2" w:rsidRPr="00D002BF" w:rsidRDefault="00A057F2" w:rsidP="00A057F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до 25 декабря 2028 года,</w:t>
            </w:r>
          </w:p>
          <w:p w:rsidR="00A057F2" w:rsidRPr="00D002BF" w:rsidRDefault="00A057F2" w:rsidP="00A057F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до 25 декабря 2029 года,</w:t>
            </w:r>
          </w:p>
          <w:p w:rsidR="00234D56" w:rsidRPr="00D002BF" w:rsidRDefault="00A057F2" w:rsidP="00A057F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 xml:space="preserve">до 25 декабря 2030 года </w:t>
            </w:r>
            <w:r w:rsidR="00D90594" w:rsidRPr="00D002BF">
              <w:rPr>
                <w:rFonts w:ascii="Times New Roman" w:hAnsi="Times New Roman" w:cs="Times New Roman"/>
                <w:sz w:val="24"/>
                <w:szCs w:val="24"/>
              </w:rPr>
              <w:t>(при получении информации о проведении форума)</w:t>
            </w:r>
          </w:p>
        </w:tc>
        <w:tc>
          <w:tcPr>
            <w:tcW w:w="578" w:type="dxa"/>
          </w:tcPr>
          <w:p w:rsidR="00234D56" w:rsidRPr="00D002BF" w:rsidRDefault="00D9059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3" w:type="dxa"/>
          </w:tcPr>
          <w:p w:rsidR="00234D56" w:rsidRPr="00D002BF" w:rsidRDefault="00D9059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234D56" w:rsidRPr="00D002BF" w:rsidRDefault="00D9059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234D56" w:rsidRPr="00D002BF" w:rsidRDefault="00D9059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234D56" w:rsidRPr="00D002BF" w:rsidRDefault="00D9059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234D56" w:rsidRPr="00D002BF" w:rsidRDefault="00D9059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</w:tcPr>
          <w:p w:rsidR="00234D56" w:rsidRPr="00D002BF" w:rsidRDefault="00D9059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изучение новейших технических достижений и изобретений в области обеспечения антитеррористической защищенности объектов и безопасности граждан</w:t>
            </w:r>
          </w:p>
        </w:tc>
      </w:tr>
      <w:tr w:rsidR="00635B06" w:rsidRPr="00D002BF" w:rsidTr="00635B06">
        <w:tc>
          <w:tcPr>
            <w:tcW w:w="657" w:type="dxa"/>
          </w:tcPr>
          <w:p w:rsidR="00234D56" w:rsidRPr="00D002BF" w:rsidRDefault="00D9059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015" w:type="dxa"/>
          </w:tcPr>
          <w:p w:rsidR="00234D56" w:rsidRPr="00D002BF" w:rsidRDefault="00D9059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Участие в ежегодных международных, всероссийских и отраслевых научно-практических конференциях по вопросам транспортной безопасности, в том числе в рамках Международного форума "Технологии безопасности"</w:t>
            </w:r>
          </w:p>
        </w:tc>
        <w:tc>
          <w:tcPr>
            <w:tcW w:w="2112" w:type="dxa"/>
          </w:tcPr>
          <w:p w:rsidR="00234D56" w:rsidRPr="00D002BF" w:rsidRDefault="00D9059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Аппарат АТК,</w:t>
            </w:r>
          </w:p>
          <w:p w:rsidR="00234D56" w:rsidRPr="00D002BF" w:rsidRDefault="00D9059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строительства, архитектуры и ЖКХ администрации Ханты-Мансийского района (далее - ДСАиЖКХ)</w:t>
            </w:r>
          </w:p>
        </w:tc>
        <w:tc>
          <w:tcPr>
            <w:tcW w:w="1646" w:type="dxa"/>
          </w:tcPr>
          <w:p w:rsidR="00234D56" w:rsidRPr="00D002BF" w:rsidRDefault="00D9059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средства, предусмотренные на финансирование основной деятельности исполнителя</w:t>
            </w:r>
          </w:p>
        </w:tc>
        <w:tc>
          <w:tcPr>
            <w:tcW w:w="2540" w:type="dxa"/>
          </w:tcPr>
          <w:p w:rsidR="00A057F2" w:rsidRPr="00D002BF" w:rsidRDefault="00A057F2" w:rsidP="00A057F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до 25 декабря 2026 года,</w:t>
            </w:r>
          </w:p>
          <w:p w:rsidR="00A057F2" w:rsidRPr="00D002BF" w:rsidRDefault="00A057F2" w:rsidP="00A057F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до 25 декабря 2027 года,</w:t>
            </w:r>
          </w:p>
          <w:p w:rsidR="00A057F2" w:rsidRPr="00D002BF" w:rsidRDefault="00A057F2" w:rsidP="00A057F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до 25 декабря 2028 года,</w:t>
            </w:r>
          </w:p>
          <w:p w:rsidR="00A057F2" w:rsidRPr="00D002BF" w:rsidRDefault="00A057F2" w:rsidP="00A057F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до 25 декабря 2029 года,</w:t>
            </w:r>
          </w:p>
          <w:p w:rsidR="00234D56" w:rsidRPr="00D002BF" w:rsidRDefault="00A057F2" w:rsidP="00A057F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до 25 декабря 2030 года</w:t>
            </w:r>
            <w:r w:rsidR="00D90594" w:rsidRPr="00D002BF">
              <w:rPr>
                <w:rFonts w:ascii="Times New Roman" w:hAnsi="Times New Roman" w:cs="Times New Roman"/>
                <w:sz w:val="24"/>
                <w:szCs w:val="24"/>
              </w:rPr>
              <w:t xml:space="preserve"> (при получении информации о проведении форума)</w:t>
            </w:r>
          </w:p>
        </w:tc>
        <w:tc>
          <w:tcPr>
            <w:tcW w:w="578" w:type="dxa"/>
          </w:tcPr>
          <w:p w:rsidR="00234D56" w:rsidRPr="00D002BF" w:rsidRDefault="00D9059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3" w:type="dxa"/>
          </w:tcPr>
          <w:p w:rsidR="00234D56" w:rsidRPr="00D002BF" w:rsidRDefault="00D9059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234D56" w:rsidRPr="00D002BF" w:rsidRDefault="00D9059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234D56" w:rsidRPr="00D002BF" w:rsidRDefault="00D9059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234D56" w:rsidRPr="00D002BF" w:rsidRDefault="00D9059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234D56" w:rsidRPr="00D002BF" w:rsidRDefault="00D9059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</w:tcPr>
          <w:p w:rsidR="00234D56" w:rsidRPr="00D002BF" w:rsidRDefault="00D9059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изучение опыта работы органов государственной власти, общественных организаций Российской Федерации и СНГ, бизнес-сообщества, отечественных, зарубежных ученых и практиков, чья деятельность, интересы соприкасаются с проблемами транспортной безопасности России и других стран</w:t>
            </w:r>
          </w:p>
        </w:tc>
      </w:tr>
      <w:tr w:rsidR="00635B06" w:rsidRPr="00D002BF" w:rsidTr="00635B06">
        <w:tc>
          <w:tcPr>
            <w:tcW w:w="657" w:type="dxa"/>
          </w:tcPr>
          <w:p w:rsidR="00234D56" w:rsidRPr="00D002BF" w:rsidRDefault="00D9059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015" w:type="dxa"/>
          </w:tcPr>
          <w:p w:rsidR="00234D56" w:rsidRPr="00D002BF" w:rsidRDefault="00D9059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Участие в ежегодной Всероссийской конференции "Безопасность объектов топливно-энергетического комплекса России"</w:t>
            </w:r>
          </w:p>
        </w:tc>
        <w:tc>
          <w:tcPr>
            <w:tcW w:w="2112" w:type="dxa"/>
          </w:tcPr>
          <w:p w:rsidR="00234D56" w:rsidRPr="00D002BF" w:rsidRDefault="00D9059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Аппарат АТК</w:t>
            </w:r>
          </w:p>
          <w:p w:rsidR="00234D56" w:rsidRPr="00D002BF" w:rsidRDefault="00D9059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ДСАиЖКХ</w:t>
            </w:r>
          </w:p>
        </w:tc>
        <w:tc>
          <w:tcPr>
            <w:tcW w:w="1646" w:type="dxa"/>
          </w:tcPr>
          <w:p w:rsidR="00234D56" w:rsidRPr="00D002BF" w:rsidRDefault="00D9059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средства, предусмотренные на финансирование основной деятельности исполнителя</w:t>
            </w:r>
          </w:p>
        </w:tc>
        <w:tc>
          <w:tcPr>
            <w:tcW w:w="2540" w:type="dxa"/>
          </w:tcPr>
          <w:p w:rsidR="00A057F2" w:rsidRPr="00D002BF" w:rsidRDefault="00A057F2" w:rsidP="00A057F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до 25 декабря 2026 года,</w:t>
            </w:r>
          </w:p>
          <w:p w:rsidR="00A057F2" w:rsidRPr="00D002BF" w:rsidRDefault="00A057F2" w:rsidP="00A057F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до 25 декабря 2027 года,</w:t>
            </w:r>
          </w:p>
          <w:p w:rsidR="00A057F2" w:rsidRPr="00D002BF" w:rsidRDefault="00A057F2" w:rsidP="00A057F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до 25 декабря 2028 года,</w:t>
            </w:r>
          </w:p>
          <w:p w:rsidR="00A057F2" w:rsidRPr="00D002BF" w:rsidRDefault="00A057F2" w:rsidP="00A057F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до 25 декабря 2029 года,</w:t>
            </w:r>
          </w:p>
          <w:p w:rsidR="00234D56" w:rsidRPr="00D002BF" w:rsidRDefault="00A057F2" w:rsidP="00A057F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до 25 декабря 2030 года</w:t>
            </w:r>
          </w:p>
          <w:p w:rsidR="00234D56" w:rsidRPr="00D002BF" w:rsidRDefault="00D9059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(при получении информации о проведении конференции)</w:t>
            </w:r>
          </w:p>
        </w:tc>
        <w:tc>
          <w:tcPr>
            <w:tcW w:w="578" w:type="dxa"/>
          </w:tcPr>
          <w:p w:rsidR="00234D56" w:rsidRPr="00D002BF" w:rsidRDefault="00D9059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3" w:type="dxa"/>
          </w:tcPr>
          <w:p w:rsidR="00234D56" w:rsidRPr="00D002BF" w:rsidRDefault="00D9059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234D56" w:rsidRPr="00D002BF" w:rsidRDefault="00D9059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234D56" w:rsidRPr="00D002BF" w:rsidRDefault="00D9059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234D56" w:rsidRPr="00D002BF" w:rsidRDefault="00D9059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234D56" w:rsidRPr="00D002BF" w:rsidRDefault="00D9059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</w:tcPr>
          <w:p w:rsidR="00234D56" w:rsidRPr="00D002BF" w:rsidRDefault="00D9059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изучение опыта работы органов государственной власти и бизнес-сообщества в области обеспечения безопасности и антитеррористической защищенности объектов ТЭК Российской Федерации</w:t>
            </w:r>
          </w:p>
        </w:tc>
      </w:tr>
      <w:tr w:rsidR="00635B06" w:rsidRPr="00D002BF" w:rsidTr="00635B06">
        <w:tc>
          <w:tcPr>
            <w:tcW w:w="657" w:type="dxa"/>
          </w:tcPr>
          <w:p w:rsidR="00A057F2" w:rsidRPr="00D002BF" w:rsidRDefault="00A057F2" w:rsidP="00A057F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2015" w:type="dxa"/>
          </w:tcPr>
          <w:p w:rsidR="00A057F2" w:rsidRPr="00D002BF" w:rsidRDefault="00A057F2" w:rsidP="00A057F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Всероссийском форуме «Некоммерческие организации в противодействии идеологии терроризма» (г. Москва)</w:t>
            </w:r>
          </w:p>
        </w:tc>
        <w:tc>
          <w:tcPr>
            <w:tcW w:w="2112" w:type="dxa"/>
          </w:tcPr>
          <w:p w:rsidR="00A057F2" w:rsidRPr="00D002BF" w:rsidRDefault="00A057F2" w:rsidP="00A057F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Аппарат АТК</w:t>
            </w:r>
          </w:p>
        </w:tc>
        <w:tc>
          <w:tcPr>
            <w:tcW w:w="1646" w:type="dxa"/>
          </w:tcPr>
          <w:p w:rsidR="00A057F2" w:rsidRPr="00D002BF" w:rsidRDefault="00A057F2" w:rsidP="00A057F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средства, предусмотренные на финансирование основной деятельности исполнителя</w:t>
            </w:r>
          </w:p>
        </w:tc>
        <w:tc>
          <w:tcPr>
            <w:tcW w:w="2540" w:type="dxa"/>
          </w:tcPr>
          <w:p w:rsidR="00A057F2" w:rsidRPr="00D002BF" w:rsidRDefault="00A057F2" w:rsidP="00A057F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до 25 декабря 2026 года,</w:t>
            </w:r>
          </w:p>
          <w:p w:rsidR="00A057F2" w:rsidRPr="00D002BF" w:rsidRDefault="00A057F2" w:rsidP="00A057F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до 25 декабря 2027 года,</w:t>
            </w:r>
          </w:p>
          <w:p w:rsidR="00A057F2" w:rsidRPr="00D002BF" w:rsidRDefault="00A057F2" w:rsidP="00A057F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до 25 декабря 2028 года,</w:t>
            </w:r>
          </w:p>
          <w:p w:rsidR="00A057F2" w:rsidRPr="00D002BF" w:rsidRDefault="00A057F2" w:rsidP="00A057F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до 25 декабря 2029 года,</w:t>
            </w:r>
          </w:p>
          <w:p w:rsidR="00A057F2" w:rsidRPr="00D002BF" w:rsidRDefault="00A057F2" w:rsidP="00A057F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до 25 декабря 2030 года (при получении информации о проведении форума)</w:t>
            </w:r>
          </w:p>
        </w:tc>
        <w:tc>
          <w:tcPr>
            <w:tcW w:w="578" w:type="dxa"/>
          </w:tcPr>
          <w:p w:rsidR="00A057F2" w:rsidRPr="00D002BF" w:rsidRDefault="00A057F2" w:rsidP="00A057F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3" w:type="dxa"/>
          </w:tcPr>
          <w:p w:rsidR="00A057F2" w:rsidRPr="00D002BF" w:rsidRDefault="00A057F2" w:rsidP="00A057F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057F2" w:rsidRPr="00D002BF" w:rsidRDefault="00A057F2" w:rsidP="00A057F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057F2" w:rsidRPr="00D002BF" w:rsidRDefault="00A057F2" w:rsidP="00A057F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057F2" w:rsidRPr="00D002BF" w:rsidRDefault="00A057F2" w:rsidP="00A057F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A057F2" w:rsidRPr="00D002BF" w:rsidRDefault="00A057F2" w:rsidP="00A057F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</w:tcPr>
          <w:p w:rsidR="00A057F2" w:rsidRPr="00D002BF" w:rsidRDefault="00A057F2" w:rsidP="00E7283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  <w:r w:rsidR="00E7283A" w:rsidRPr="00D002BF">
              <w:rPr>
                <w:rFonts w:ascii="Times New Roman" w:hAnsi="Times New Roman" w:cs="Times New Roman"/>
                <w:sz w:val="24"/>
                <w:szCs w:val="24"/>
              </w:rPr>
              <w:t>опыта работы некоммерческих организаций в вопросах противодействия идеологии терроризма</w:t>
            </w:r>
          </w:p>
        </w:tc>
      </w:tr>
      <w:tr w:rsidR="00635B06" w:rsidRPr="00D002BF" w:rsidTr="00635B06">
        <w:tc>
          <w:tcPr>
            <w:tcW w:w="657" w:type="dxa"/>
          </w:tcPr>
          <w:p w:rsidR="000266FA" w:rsidRPr="00D002BF" w:rsidRDefault="000266FA" w:rsidP="00E7283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2015" w:type="dxa"/>
          </w:tcPr>
          <w:p w:rsidR="000266FA" w:rsidRPr="00D002BF" w:rsidRDefault="000266FA" w:rsidP="00E7283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Всероссийском форуме «Планерка профилактики» (г. Москва)</w:t>
            </w:r>
          </w:p>
        </w:tc>
        <w:tc>
          <w:tcPr>
            <w:tcW w:w="2112" w:type="dxa"/>
          </w:tcPr>
          <w:p w:rsidR="000266FA" w:rsidRPr="00D002BF" w:rsidRDefault="000266FA" w:rsidP="00E7283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Аппарат АТК</w:t>
            </w:r>
          </w:p>
        </w:tc>
        <w:tc>
          <w:tcPr>
            <w:tcW w:w="1646" w:type="dxa"/>
          </w:tcPr>
          <w:p w:rsidR="000266FA" w:rsidRPr="00D002BF" w:rsidRDefault="000266FA" w:rsidP="00E7283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средства, предусмотренные на финансирование основной деятельности исполнителя</w:t>
            </w:r>
          </w:p>
        </w:tc>
        <w:tc>
          <w:tcPr>
            <w:tcW w:w="2540" w:type="dxa"/>
          </w:tcPr>
          <w:p w:rsidR="000266FA" w:rsidRPr="00D002BF" w:rsidRDefault="000266FA" w:rsidP="00E7283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до 25 декабря 2026 года,</w:t>
            </w:r>
          </w:p>
          <w:p w:rsidR="000266FA" w:rsidRPr="00D002BF" w:rsidRDefault="000266FA" w:rsidP="00E7283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до 25 декабря 2027 года,</w:t>
            </w:r>
          </w:p>
          <w:p w:rsidR="000266FA" w:rsidRPr="00D002BF" w:rsidRDefault="000266FA" w:rsidP="00E7283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до 25 декабря 2028 года,</w:t>
            </w:r>
          </w:p>
          <w:p w:rsidR="000266FA" w:rsidRPr="00D002BF" w:rsidRDefault="000266FA" w:rsidP="00E7283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до 25 декабря 2029 года,</w:t>
            </w:r>
          </w:p>
          <w:p w:rsidR="000266FA" w:rsidRPr="00D002BF" w:rsidRDefault="000266FA" w:rsidP="00E7283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до 25 декабря 2030 года (при получении информации о проведении форума)</w:t>
            </w:r>
          </w:p>
        </w:tc>
        <w:tc>
          <w:tcPr>
            <w:tcW w:w="578" w:type="dxa"/>
          </w:tcPr>
          <w:p w:rsidR="000266FA" w:rsidRPr="00D002BF" w:rsidRDefault="000266FA" w:rsidP="00E7283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3" w:type="dxa"/>
          </w:tcPr>
          <w:p w:rsidR="000266FA" w:rsidRPr="00D002BF" w:rsidRDefault="000266FA" w:rsidP="00E7283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266FA" w:rsidRPr="00D002BF" w:rsidRDefault="000266FA" w:rsidP="00E7283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266FA" w:rsidRPr="00D002BF" w:rsidRDefault="000266FA" w:rsidP="00E7283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266FA" w:rsidRPr="00D002BF" w:rsidRDefault="000266FA" w:rsidP="00E7283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266FA" w:rsidRPr="00D002BF" w:rsidRDefault="000266FA" w:rsidP="00E7283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  <w:vMerge w:val="restart"/>
          </w:tcPr>
          <w:p w:rsidR="000266FA" w:rsidRPr="00D002BF" w:rsidRDefault="000266FA" w:rsidP="00E7283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изучение опыта работы органов государственной власти в области обеспечения безопасности антитеррористической защищённости объектов возможных террористических посягательств</w:t>
            </w:r>
          </w:p>
        </w:tc>
      </w:tr>
      <w:tr w:rsidR="00635B06" w:rsidRPr="00D002BF" w:rsidTr="00635B06">
        <w:tc>
          <w:tcPr>
            <w:tcW w:w="657" w:type="dxa"/>
          </w:tcPr>
          <w:p w:rsidR="000266FA" w:rsidRPr="00D002BF" w:rsidRDefault="000266FA" w:rsidP="00E7283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 xml:space="preserve">2.6. </w:t>
            </w:r>
          </w:p>
        </w:tc>
        <w:tc>
          <w:tcPr>
            <w:tcW w:w="2015" w:type="dxa"/>
          </w:tcPr>
          <w:p w:rsidR="000266FA" w:rsidRPr="00D002BF" w:rsidRDefault="000266FA" w:rsidP="00E7283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Всероссийском семинаре-совещании «Национальная безопасность» (г. Солнечногорск Московская обл.)</w:t>
            </w:r>
          </w:p>
        </w:tc>
        <w:tc>
          <w:tcPr>
            <w:tcW w:w="2112" w:type="dxa"/>
          </w:tcPr>
          <w:p w:rsidR="000266FA" w:rsidRPr="00D002BF" w:rsidRDefault="000266FA" w:rsidP="00E7283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Аппарат АТК</w:t>
            </w:r>
          </w:p>
        </w:tc>
        <w:tc>
          <w:tcPr>
            <w:tcW w:w="1646" w:type="dxa"/>
          </w:tcPr>
          <w:p w:rsidR="000266FA" w:rsidRPr="00D002BF" w:rsidRDefault="000266FA" w:rsidP="00E7283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средства, предусмотренные на финансирование основной деятельности исполнителя</w:t>
            </w:r>
          </w:p>
        </w:tc>
        <w:tc>
          <w:tcPr>
            <w:tcW w:w="2540" w:type="dxa"/>
          </w:tcPr>
          <w:p w:rsidR="000266FA" w:rsidRPr="00D002BF" w:rsidRDefault="000266FA" w:rsidP="00E7283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до 25 декабря 2026 года,</w:t>
            </w:r>
          </w:p>
          <w:p w:rsidR="000266FA" w:rsidRPr="00D002BF" w:rsidRDefault="000266FA" w:rsidP="00E7283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до 25 декабря 2027 года,</w:t>
            </w:r>
          </w:p>
          <w:p w:rsidR="000266FA" w:rsidRPr="00D002BF" w:rsidRDefault="000266FA" w:rsidP="00E7283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до 25 декабря 2028 года,</w:t>
            </w:r>
          </w:p>
          <w:p w:rsidR="000266FA" w:rsidRPr="00D002BF" w:rsidRDefault="000266FA" w:rsidP="00E7283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до 25 декабря 2029 года,</w:t>
            </w:r>
          </w:p>
          <w:p w:rsidR="000266FA" w:rsidRPr="00D002BF" w:rsidRDefault="000266FA" w:rsidP="00E7283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до 25 декабря 2030 года (при получении информации о проведении форума)</w:t>
            </w:r>
          </w:p>
        </w:tc>
        <w:tc>
          <w:tcPr>
            <w:tcW w:w="578" w:type="dxa"/>
          </w:tcPr>
          <w:p w:rsidR="000266FA" w:rsidRPr="00D002BF" w:rsidRDefault="000266FA" w:rsidP="00E7283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3" w:type="dxa"/>
          </w:tcPr>
          <w:p w:rsidR="000266FA" w:rsidRPr="00D002BF" w:rsidRDefault="000266FA" w:rsidP="00E7283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266FA" w:rsidRPr="00D002BF" w:rsidRDefault="000266FA" w:rsidP="00E7283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266FA" w:rsidRPr="00D002BF" w:rsidRDefault="000266FA" w:rsidP="00E7283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266FA" w:rsidRPr="00D002BF" w:rsidRDefault="000266FA" w:rsidP="00E7283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266FA" w:rsidRPr="00D002BF" w:rsidRDefault="000266FA" w:rsidP="00E7283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  <w:vMerge/>
          </w:tcPr>
          <w:p w:rsidR="000266FA" w:rsidRPr="00D002BF" w:rsidRDefault="000266FA" w:rsidP="00E7283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B06" w:rsidRPr="00D002BF" w:rsidTr="00635B06">
        <w:tc>
          <w:tcPr>
            <w:tcW w:w="657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2015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Всероссийском научно-практическом форуме «Мастерская профилактики» (г. Ростов-на-Дону)</w:t>
            </w:r>
          </w:p>
        </w:tc>
        <w:tc>
          <w:tcPr>
            <w:tcW w:w="2112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Аппарат АТК</w:t>
            </w:r>
          </w:p>
        </w:tc>
        <w:tc>
          <w:tcPr>
            <w:tcW w:w="1646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средства, предусмотренные на финансирование основной деятельности исполнителя</w:t>
            </w:r>
          </w:p>
        </w:tc>
        <w:tc>
          <w:tcPr>
            <w:tcW w:w="2540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до 25 декабря 2026 года,</w:t>
            </w:r>
          </w:p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до 25 декабря 2027 года,</w:t>
            </w:r>
          </w:p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до 25 декабря 2028 года,</w:t>
            </w:r>
          </w:p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до 25 декабря 2029 года,</w:t>
            </w:r>
          </w:p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до 25 декабря 2030 года (при получении информации о проведении форума)</w:t>
            </w:r>
          </w:p>
        </w:tc>
        <w:tc>
          <w:tcPr>
            <w:tcW w:w="578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3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  <w:vMerge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B06" w:rsidRPr="00D002BF" w:rsidTr="00635B06">
        <w:tc>
          <w:tcPr>
            <w:tcW w:w="657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2015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Всероссийском форуме «Противодействие идеологии терроризма в образовательной сфере и молодёжной среде» в режиме ВКС (г. Москва)</w:t>
            </w:r>
          </w:p>
        </w:tc>
        <w:tc>
          <w:tcPr>
            <w:tcW w:w="2112" w:type="dxa"/>
          </w:tcPr>
          <w:p w:rsidR="00B41F74" w:rsidRPr="00D002BF" w:rsidRDefault="000266FA" w:rsidP="00B41F74">
            <w:pPr>
              <w:pStyle w:val="ConsPlusNormal0"/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Аппарат АТК</w:t>
            </w:r>
            <w:r w:rsidR="00B41F74" w:rsidRPr="00D002BF">
              <w:rPr>
                <w:rFonts w:ascii="Times New Roman" w:hAnsi="Times New Roman" w:cs="Times New Roman"/>
                <w:sz w:val="24"/>
                <w:szCs w:val="24"/>
              </w:rPr>
              <w:t xml:space="preserve">, Комитет по образованию, </w:t>
            </w:r>
          </w:p>
          <w:p w:rsidR="00B41F74" w:rsidRPr="00D002BF" w:rsidRDefault="00B41F74" w:rsidP="00B41F74">
            <w:r w:rsidRPr="00D002BF">
              <w:rPr>
                <w:sz w:val="24"/>
                <w:szCs w:val="24"/>
              </w:rPr>
              <w:t>УКСиСП, ДСАиЖКХ,</w:t>
            </w:r>
          </w:p>
          <w:p w:rsidR="000266FA" w:rsidRPr="00D002BF" w:rsidRDefault="000266FA" w:rsidP="003D7C42">
            <w:pPr>
              <w:pStyle w:val="ConsPlusNormal0"/>
              <w:rPr>
                <w:rFonts w:asciiTheme="minorHAnsi" w:hAnsiTheme="minorHAnsi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МАУ «Молодежный центр Ханты-Мансийского района»</w:t>
            </w:r>
          </w:p>
        </w:tc>
        <w:tc>
          <w:tcPr>
            <w:tcW w:w="1646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средства, предусмотренные на финансирование основной деятельности исполнителя</w:t>
            </w:r>
          </w:p>
        </w:tc>
        <w:tc>
          <w:tcPr>
            <w:tcW w:w="2540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до 25 декабря 2026 года,</w:t>
            </w:r>
          </w:p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до 25 декабря 2027 года,</w:t>
            </w:r>
          </w:p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до 25 декабря 2028 года,</w:t>
            </w:r>
          </w:p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до 25 декабря 2029 года,</w:t>
            </w:r>
          </w:p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до 25 декабря 2030 года (при получении информации о проведении форума)</w:t>
            </w:r>
          </w:p>
        </w:tc>
        <w:tc>
          <w:tcPr>
            <w:tcW w:w="578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3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Изучение опыта работы в вопросах противодействия идеологии терроризма в образовательной сфере и молодежной среде</w:t>
            </w:r>
          </w:p>
        </w:tc>
      </w:tr>
      <w:tr w:rsidR="00635B06" w:rsidRPr="00D002BF" w:rsidTr="00635B06">
        <w:tc>
          <w:tcPr>
            <w:tcW w:w="657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2015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курсов повышения квалификации для муниципальных служащих администрации Ханты-Мансийского района в сфере профилактики терроризма</w:t>
            </w:r>
          </w:p>
        </w:tc>
        <w:tc>
          <w:tcPr>
            <w:tcW w:w="2112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Управление юридической, кадровой работы и муниципальной службы администрации Ханты-Мансийского района (далее - УЮКРиМС)</w:t>
            </w:r>
          </w:p>
        </w:tc>
        <w:tc>
          <w:tcPr>
            <w:tcW w:w="1646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средства, предусмотренные на финансирование основной деятельности исполнителя</w:t>
            </w:r>
          </w:p>
        </w:tc>
        <w:tc>
          <w:tcPr>
            <w:tcW w:w="2540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до 25 декабря 2026 года,</w:t>
            </w:r>
          </w:p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до 25 декабря 2027 года,</w:t>
            </w:r>
          </w:p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до 25 декабря 2028 года,</w:t>
            </w:r>
          </w:p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до 25 декабря 2029 года,</w:t>
            </w:r>
          </w:p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до 25 декабря 2030 года</w:t>
            </w:r>
          </w:p>
        </w:tc>
        <w:tc>
          <w:tcPr>
            <w:tcW w:w="578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3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  <w:vMerge w:val="restart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повышение уровня профессиональной подготовки должностных лиц администрации Ханты-Мансийского района, специалистов, занимающихся вопросами профилактики терроризма</w:t>
            </w:r>
          </w:p>
        </w:tc>
      </w:tr>
      <w:tr w:rsidR="00635B06" w:rsidRPr="00D002BF" w:rsidTr="00635B06">
        <w:tc>
          <w:tcPr>
            <w:tcW w:w="657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2.10.</w:t>
            </w:r>
          </w:p>
        </w:tc>
        <w:tc>
          <w:tcPr>
            <w:tcW w:w="2015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Участие в инструкторско-методических семинарах по вопросам профилактики терроризма специалистов в области антитеррористической деятельности</w:t>
            </w:r>
          </w:p>
        </w:tc>
        <w:tc>
          <w:tcPr>
            <w:tcW w:w="2112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Аппарат АТК,</w:t>
            </w:r>
          </w:p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образованию, УКСиСП</w:t>
            </w:r>
          </w:p>
        </w:tc>
        <w:tc>
          <w:tcPr>
            <w:tcW w:w="1646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средства, предусмотренные на финансирование основной деятельности исполнителя</w:t>
            </w:r>
          </w:p>
        </w:tc>
        <w:tc>
          <w:tcPr>
            <w:tcW w:w="2540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до 25 декабря 2026 года,</w:t>
            </w:r>
          </w:p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до 25 декабря 2027 года,</w:t>
            </w:r>
          </w:p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до 25 декабря 2028 года,</w:t>
            </w:r>
          </w:p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до 25 декабря 2029 года,</w:t>
            </w:r>
          </w:p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до 25 декабря 2030 года (при получении информации о проведении семинара)</w:t>
            </w:r>
          </w:p>
        </w:tc>
        <w:tc>
          <w:tcPr>
            <w:tcW w:w="578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3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  <w:vMerge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B06" w:rsidRPr="00D002BF" w:rsidTr="00635B06">
        <w:tc>
          <w:tcPr>
            <w:tcW w:w="657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2.11.</w:t>
            </w:r>
          </w:p>
        </w:tc>
        <w:tc>
          <w:tcPr>
            <w:tcW w:w="2015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Участие в антитеррористической подготовке (переподготовке) сотрудников Аппарата АТК Ханты-Мансийского района, проводимой Аппаратом Национального антитеррористического комитета (далее - НАК)</w:t>
            </w:r>
          </w:p>
        </w:tc>
        <w:tc>
          <w:tcPr>
            <w:tcW w:w="2112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Аппарат АТК</w:t>
            </w:r>
          </w:p>
        </w:tc>
        <w:tc>
          <w:tcPr>
            <w:tcW w:w="1646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средства, предусмотренные на финансирование основной деятельности исполнителя</w:t>
            </w:r>
          </w:p>
        </w:tc>
        <w:tc>
          <w:tcPr>
            <w:tcW w:w="2540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до 25 декабря 2026 года,</w:t>
            </w:r>
          </w:p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до 25 декабря 2027 года,</w:t>
            </w:r>
          </w:p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до 25 декабря 2028 года,</w:t>
            </w:r>
          </w:p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до 25 декабря 2029 года,</w:t>
            </w:r>
          </w:p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до 25 декабря 2030 года (в соответствии с планом работы НАК)</w:t>
            </w:r>
          </w:p>
        </w:tc>
        <w:tc>
          <w:tcPr>
            <w:tcW w:w="578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3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  <w:vMerge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6FA" w:rsidRPr="00D002BF" w:rsidTr="00635B06">
        <w:tc>
          <w:tcPr>
            <w:tcW w:w="14455" w:type="dxa"/>
            <w:gridSpan w:val="12"/>
          </w:tcPr>
          <w:p w:rsidR="000266FA" w:rsidRPr="00D002BF" w:rsidRDefault="000266FA" w:rsidP="000266FA">
            <w:pPr>
              <w:pStyle w:val="ConsPlusNormal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3. Организация мероприятий по повышению эффективности работы органов местного самоуправления Ханты-Мансийского района по профилактике терроризма</w:t>
            </w:r>
          </w:p>
        </w:tc>
      </w:tr>
      <w:tr w:rsidR="00635B06" w:rsidRPr="00D002BF" w:rsidTr="00635B06">
        <w:tc>
          <w:tcPr>
            <w:tcW w:w="657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015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Направление предложений по корректировке "Реестра объектов возможных террористических посягательств, расположенных на территории Ханты-Мансийского автономного округа - Югры" (по компетенции)</w:t>
            </w:r>
          </w:p>
        </w:tc>
        <w:tc>
          <w:tcPr>
            <w:tcW w:w="2112" w:type="dxa"/>
          </w:tcPr>
          <w:p w:rsidR="003D7C42" w:rsidRPr="00D002BF" w:rsidRDefault="003D7C42" w:rsidP="003D7C4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Аппарат АТК</w:t>
            </w:r>
          </w:p>
          <w:p w:rsidR="003D7C42" w:rsidRPr="00D002BF" w:rsidRDefault="003D7C42" w:rsidP="003D7C4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образованию, </w:t>
            </w:r>
            <w:r w:rsidR="00B41F74" w:rsidRPr="00D002BF">
              <w:rPr>
                <w:rFonts w:ascii="Times New Roman" w:hAnsi="Times New Roman" w:cs="Times New Roman"/>
                <w:sz w:val="24"/>
                <w:szCs w:val="24"/>
              </w:rPr>
              <w:t>УКСиСП</w:t>
            </w: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02BF"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МАУ «Молодежный центр Ханты-Мансийского района»</w:t>
            </w:r>
          </w:p>
          <w:p w:rsidR="003D7C42" w:rsidRPr="00D002BF" w:rsidRDefault="003D7C42" w:rsidP="00B41F7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Комитет экономической политики</w:t>
            </w:r>
            <w:r w:rsidR="00B41F74" w:rsidRPr="00D00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администрации Ханты-Мансийского района</w:t>
            </w:r>
            <w:r w:rsidR="00B41F74" w:rsidRPr="00D002BF">
              <w:rPr>
                <w:rFonts w:ascii="Times New Roman" w:hAnsi="Times New Roman" w:cs="Times New Roman"/>
                <w:sz w:val="24"/>
                <w:szCs w:val="24"/>
              </w:rPr>
              <w:t>(далее –КЭП),</w:t>
            </w: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1F74" w:rsidRPr="00D002BF">
              <w:rPr>
                <w:rFonts w:ascii="Times New Roman" w:hAnsi="Times New Roman" w:cs="Times New Roman"/>
                <w:sz w:val="24"/>
                <w:szCs w:val="24"/>
              </w:rPr>
              <w:t xml:space="preserve">ДСАиЖКХ </w:t>
            </w: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646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средства, предусмотренные на финансирование основной деятельности исполнителя</w:t>
            </w:r>
          </w:p>
        </w:tc>
        <w:tc>
          <w:tcPr>
            <w:tcW w:w="2540" w:type="dxa"/>
          </w:tcPr>
          <w:p w:rsidR="003D7C42" w:rsidRPr="00D002BF" w:rsidRDefault="003D7C42" w:rsidP="003D7C4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до 25 декабря 2026 года,</w:t>
            </w:r>
          </w:p>
          <w:p w:rsidR="003D7C42" w:rsidRPr="00D002BF" w:rsidRDefault="003D7C42" w:rsidP="003D7C4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до 25 декабря 2027 года,</w:t>
            </w:r>
          </w:p>
          <w:p w:rsidR="003D7C42" w:rsidRPr="00D002BF" w:rsidRDefault="003D7C42" w:rsidP="003D7C4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до 25 декабря 2028 года,</w:t>
            </w:r>
          </w:p>
          <w:p w:rsidR="003D7C42" w:rsidRPr="00D002BF" w:rsidRDefault="003D7C42" w:rsidP="003D7C4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до 25 декабря 2029 года,</w:t>
            </w:r>
          </w:p>
          <w:p w:rsidR="000266FA" w:rsidRPr="00D002BF" w:rsidRDefault="003D7C42" w:rsidP="003D7C4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до 25 декабря 2030 года</w:t>
            </w:r>
          </w:p>
        </w:tc>
        <w:tc>
          <w:tcPr>
            <w:tcW w:w="578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3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достоверность и своевременная актуализация данных об объектах, включенных в Реестр</w:t>
            </w:r>
          </w:p>
        </w:tc>
      </w:tr>
      <w:tr w:rsidR="00635B06" w:rsidRPr="00D002BF" w:rsidTr="00635B06">
        <w:tc>
          <w:tcPr>
            <w:tcW w:w="657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2015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Актуализация паспортов безопасности объектов возможных террористических посягательств в порядке, предусмотренном для их составления</w:t>
            </w:r>
          </w:p>
        </w:tc>
        <w:tc>
          <w:tcPr>
            <w:tcW w:w="2112" w:type="dxa"/>
          </w:tcPr>
          <w:p w:rsidR="003D7C42" w:rsidRPr="00D002BF" w:rsidRDefault="003D7C42" w:rsidP="003D7C4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Аппарат АТК</w:t>
            </w:r>
          </w:p>
          <w:p w:rsidR="003D7C42" w:rsidRPr="00D002BF" w:rsidRDefault="003D7C42" w:rsidP="003D7C4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образованию, УКСиСП),</w:t>
            </w:r>
            <w:r w:rsidRPr="00D002BF"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МАУ «Молодежный центр Ханты-Мансийского района»</w:t>
            </w:r>
          </w:p>
          <w:p w:rsidR="000266FA" w:rsidRPr="00D002BF" w:rsidRDefault="00B41F74" w:rsidP="003D7C4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КЭП</w:t>
            </w:r>
            <w:r w:rsidR="003D7C42" w:rsidRPr="00D002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ДСАиЖКХ</w:t>
            </w:r>
            <w:r w:rsidR="000266FA" w:rsidRPr="00D002BF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1646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средства, предусмотренные на финансирование основной деятельности исполнителя</w:t>
            </w:r>
          </w:p>
        </w:tc>
        <w:tc>
          <w:tcPr>
            <w:tcW w:w="2540" w:type="dxa"/>
          </w:tcPr>
          <w:p w:rsidR="003D7C42" w:rsidRPr="00D002BF" w:rsidRDefault="003D7C42" w:rsidP="003D7C4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до 25 декабря 2026 года,</w:t>
            </w:r>
          </w:p>
          <w:p w:rsidR="003D7C42" w:rsidRPr="00D002BF" w:rsidRDefault="003D7C42" w:rsidP="003D7C4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до 25 декабря 2027 года,</w:t>
            </w:r>
          </w:p>
          <w:p w:rsidR="003D7C42" w:rsidRPr="00D002BF" w:rsidRDefault="003D7C42" w:rsidP="003D7C4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до 25 декабря 2028 года,</w:t>
            </w:r>
          </w:p>
          <w:p w:rsidR="003D7C42" w:rsidRPr="00D002BF" w:rsidRDefault="003D7C42" w:rsidP="003D7C4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до 25 декабря 2029 года,</w:t>
            </w:r>
          </w:p>
          <w:p w:rsidR="000266FA" w:rsidRPr="00D002BF" w:rsidRDefault="003D7C42" w:rsidP="003D7C4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 xml:space="preserve">до 25 декабря 2030 года </w:t>
            </w:r>
            <w:r w:rsidR="000266FA" w:rsidRPr="00D002BF">
              <w:rPr>
                <w:rFonts w:ascii="Times New Roman" w:hAnsi="Times New Roman" w:cs="Times New Roman"/>
                <w:sz w:val="24"/>
                <w:szCs w:val="24"/>
              </w:rPr>
              <w:t>(при необходимости, в определенных нормативными правовыми актами случаях)</w:t>
            </w:r>
          </w:p>
        </w:tc>
        <w:tc>
          <w:tcPr>
            <w:tcW w:w="578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3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достоверность и своевременная актуализация данных о потенциальных объектах террористических посягательств, повышение готовности органов управления к проведению контртеррористической операции на объектах</w:t>
            </w:r>
          </w:p>
        </w:tc>
      </w:tr>
      <w:tr w:rsidR="00635B06" w:rsidRPr="00D002BF" w:rsidTr="00635B06">
        <w:tc>
          <w:tcPr>
            <w:tcW w:w="657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2015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Реализация организационных мероприятий по антитеррористической защищенности объектов (территорий), возможных террористических посягательств, расположенных на территории Ханты-Мансийского района, в соответствии с дифференцированными требованиями к антитеррористической защищенности, установленными Правительством Российской Федерации</w:t>
            </w:r>
          </w:p>
        </w:tc>
        <w:tc>
          <w:tcPr>
            <w:tcW w:w="2112" w:type="dxa"/>
          </w:tcPr>
          <w:p w:rsidR="003D7C42" w:rsidRPr="00D002BF" w:rsidRDefault="003D7C42" w:rsidP="003D7C4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Аппарат АТК</w:t>
            </w:r>
          </w:p>
          <w:p w:rsidR="003D7C42" w:rsidRPr="00D002BF" w:rsidRDefault="003D7C42" w:rsidP="003D7C4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</w:t>
            </w:r>
            <w:r w:rsidR="00B41F74" w:rsidRPr="00D002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УКСиСП,</w:t>
            </w:r>
            <w:r w:rsidRPr="00D002BF"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МАУ «Молодежный центр Ханты-Мансийского района»</w:t>
            </w:r>
          </w:p>
          <w:p w:rsidR="000266FA" w:rsidRPr="00D002BF" w:rsidRDefault="00B41F74" w:rsidP="003D7C4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КЭП, ДСАиЖКХ</w:t>
            </w:r>
            <w:r w:rsidR="003D7C42" w:rsidRPr="00D002BF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1646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средства, предусмотренные на финансирование основной деятельности исполнителя</w:t>
            </w:r>
          </w:p>
        </w:tc>
        <w:tc>
          <w:tcPr>
            <w:tcW w:w="2540" w:type="dxa"/>
          </w:tcPr>
          <w:p w:rsidR="003D7C42" w:rsidRPr="00D002BF" w:rsidRDefault="003D7C42" w:rsidP="003D7C4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до 25 декабря 2026 года,</w:t>
            </w:r>
          </w:p>
          <w:p w:rsidR="003D7C42" w:rsidRPr="00D002BF" w:rsidRDefault="003D7C42" w:rsidP="003D7C4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до 25 декабря 2027 года,</w:t>
            </w:r>
          </w:p>
          <w:p w:rsidR="003D7C42" w:rsidRPr="00D002BF" w:rsidRDefault="003D7C42" w:rsidP="003D7C4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до 25 декабря 2028 года,</w:t>
            </w:r>
          </w:p>
          <w:p w:rsidR="003D7C42" w:rsidRPr="00D002BF" w:rsidRDefault="003D7C42" w:rsidP="003D7C4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до 25 декабря 2029 года,</w:t>
            </w:r>
          </w:p>
          <w:p w:rsidR="000266FA" w:rsidRPr="00D002BF" w:rsidRDefault="003D7C42" w:rsidP="003D7C4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 xml:space="preserve">до 25 декабря 2030 года </w:t>
            </w:r>
            <w:r w:rsidR="000266FA" w:rsidRPr="00D002BF">
              <w:rPr>
                <w:rFonts w:ascii="Times New Roman" w:hAnsi="Times New Roman" w:cs="Times New Roman"/>
                <w:sz w:val="24"/>
                <w:szCs w:val="24"/>
              </w:rPr>
              <w:t>(при необходимости, в определенных нормативными правовыми актами случаях)</w:t>
            </w:r>
          </w:p>
        </w:tc>
        <w:tc>
          <w:tcPr>
            <w:tcW w:w="578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3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обеспечение антитеррористической защищенности объектов (территорий) возможных террористических посягательств, мест массового пребывания людей</w:t>
            </w:r>
          </w:p>
        </w:tc>
      </w:tr>
      <w:tr w:rsidR="000266FA" w:rsidRPr="00D002BF" w:rsidTr="00635B06">
        <w:tc>
          <w:tcPr>
            <w:tcW w:w="14455" w:type="dxa"/>
            <w:gridSpan w:val="12"/>
          </w:tcPr>
          <w:p w:rsidR="000266FA" w:rsidRPr="00D002BF" w:rsidRDefault="000266FA" w:rsidP="000266FA">
            <w:pPr>
              <w:pStyle w:val="ConsPlusNormal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4. Обеспечение антитеррористической безопасности потенциально опасных, критически важных объектов, объектов жизнеобеспечения, социальной сферы, находящихся в собственности или ведении автономного округа или муниципальных образований автономного округа, мест массового пребывания людей</w:t>
            </w:r>
          </w:p>
        </w:tc>
      </w:tr>
      <w:tr w:rsidR="00635B06" w:rsidRPr="00D002BF" w:rsidTr="00635B06">
        <w:tc>
          <w:tcPr>
            <w:tcW w:w="657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015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комплексных обследований состояния инженерно-технической укрепленности и антитеррористической защищенности критически важных, потенциально опасных объектов ТЭК, жизнеобеспечения, религиозных организаций, социальной сферы и массового пребывания граждан, находящихся на территории Ханты-Мансийского района</w:t>
            </w:r>
          </w:p>
        </w:tc>
        <w:tc>
          <w:tcPr>
            <w:tcW w:w="2112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ОВО - филиал ФГКУ "УВОВНГ РФ по ХМАО - Югре" (по согласованию),</w:t>
            </w:r>
          </w:p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3 Отдел службы по ХМАО - Югре РУ ФСБ РФ (по согласованию),</w:t>
            </w:r>
          </w:p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ОНДиПР по городу и району УНДиПР ГУ МЧС России по ХМАО - Югре,</w:t>
            </w:r>
          </w:p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7 ПСО ФПС ГУ МЧС России по ХМАО - Югре (по согласованию), Аппарат АТК</w:t>
            </w:r>
          </w:p>
        </w:tc>
        <w:tc>
          <w:tcPr>
            <w:tcW w:w="1646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средства, предусмотренные на финансирование основной деятельности исполнителя</w:t>
            </w:r>
          </w:p>
        </w:tc>
        <w:tc>
          <w:tcPr>
            <w:tcW w:w="2540" w:type="dxa"/>
          </w:tcPr>
          <w:p w:rsidR="003D7C42" w:rsidRPr="00D002BF" w:rsidRDefault="003D7C42" w:rsidP="003D7C4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до 25 декабря 2026 года,</w:t>
            </w:r>
          </w:p>
          <w:p w:rsidR="003D7C42" w:rsidRPr="00D002BF" w:rsidRDefault="003D7C42" w:rsidP="003D7C4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до 25 декабря 2027 года,</w:t>
            </w:r>
          </w:p>
          <w:p w:rsidR="003D7C42" w:rsidRPr="00D002BF" w:rsidRDefault="003D7C42" w:rsidP="003D7C4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до 25 декабря 2028 года,</w:t>
            </w:r>
          </w:p>
          <w:p w:rsidR="003D7C42" w:rsidRPr="00D002BF" w:rsidRDefault="003D7C42" w:rsidP="003D7C4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до 25 декабря 2029 года,</w:t>
            </w:r>
          </w:p>
          <w:p w:rsidR="000266FA" w:rsidRPr="00D002BF" w:rsidRDefault="003D7C42" w:rsidP="003D7C4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 xml:space="preserve">до 25 декабря 2030 года </w:t>
            </w:r>
            <w:r w:rsidR="000266FA" w:rsidRPr="00D002BF">
              <w:rPr>
                <w:rFonts w:ascii="Times New Roman" w:hAnsi="Times New Roman" w:cs="Times New Roman"/>
                <w:sz w:val="24"/>
                <w:szCs w:val="24"/>
              </w:rPr>
              <w:t>(в соответствии с правовыми актами, планами (графиками) контрольных мероприятий)</w:t>
            </w:r>
          </w:p>
        </w:tc>
        <w:tc>
          <w:tcPr>
            <w:tcW w:w="578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3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оценка фактического состояния инженерно-технической укрепленности и антитеррористической защищенности объектов различных категорий, выявление нарушений установленных требований</w:t>
            </w:r>
          </w:p>
        </w:tc>
      </w:tr>
      <w:tr w:rsidR="00635B06" w:rsidRPr="00D002BF" w:rsidTr="00635B06">
        <w:tc>
          <w:tcPr>
            <w:tcW w:w="657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2015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текущего состояния инженерно-технической укрепленности и антитеррористической защищенности объектов (территорий): образования, здравоохранения, спорта, культуры, социального обслуживания, гостиничной сферы, религиозных организаций, торговых объектов и иных мест массового пребывания граждан, находящихся в Ханты-Мансийском районе, на соответствие требованиям федерального законодательства</w:t>
            </w:r>
          </w:p>
        </w:tc>
        <w:tc>
          <w:tcPr>
            <w:tcW w:w="2112" w:type="dxa"/>
          </w:tcPr>
          <w:p w:rsidR="003D7C42" w:rsidRPr="00D002BF" w:rsidRDefault="003D7C42" w:rsidP="003D7C4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Аппарат АТК</w:t>
            </w:r>
          </w:p>
          <w:p w:rsidR="003D7C42" w:rsidRPr="00D002BF" w:rsidRDefault="003D7C42" w:rsidP="003D7C4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Комитет по об</w:t>
            </w:r>
            <w:r w:rsidR="00B41F74" w:rsidRPr="00D002BF">
              <w:rPr>
                <w:rFonts w:ascii="Times New Roman" w:hAnsi="Times New Roman" w:cs="Times New Roman"/>
                <w:sz w:val="24"/>
                <w:szCs w:val="24"/>
              </w:rPr>
              <w:t xml:space="preserve">разованию, </w:t>
            </w: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 xml:space="preserve"> УКСиСП,</w:t>
            </w:r>
            <w:r w:rsidRPr="00D002BF"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МАУ «Молодежный центр Ханты-Мансийского района»</w:t>
            </w:r>
          </w:p>
          <w:p w:rsidR="000266FA" w:rsidRPr="00D002BF" w:rsidRDefault="00B41F74" w:rsidP="00812AB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КЭП</w:t>
            </w:r>
            <w:r w:rsidR="003D7C42" w:rsidRPr="00D002BF">
              <w:rPr>
                <w:rFonts w:ascii="Times New Roman" w:hAnsi="Times New Roman" w:cs="Times New Roman"/>
                <w:sz w:val="24"/>
                <w:szCs w:val="24"/>
              </w:rPr>
              <w:t>, (по согласованию)</w:t>
            </w:r>
          </w:p>
        </w:tc>
        <w:tc>
          <w:tcPr>
            <w:tcW w:w="1646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средства, предусмотренные на финансирование основной деятельности исполнителя</w:t>
            </w:r>
          </w:p>
        </w:tc>
        <w:tc>
          <w:tcPr>
            <w:tcW w:w="2540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 w:rsidR="00B41F74" w:rsidRPr="00D002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 xml:space="preserve"> июня и до 1</w:t>
            </w:r>
            <w:r w:rsidR="00B41F74" w:rsidRPr="00D002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202</w:t>
            </w:r>
            <w:r w:rsidR="003D7C42" w:rsidRPr="00D002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 xml:space="preserve"> года,</w:t>
            </w:r>
          </w:p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 w:rsidR="00B41F74" w:rsidRPr="00D002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 xml:space="preserve"> июня и до 1</w:t>
            </w:r>
            <w:r w:rsidR="00B41F74" w:rsidRPr="00D002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202</w:t>
            </w:r>
            <w:r w:rsidR="003D7C42" w:rsidRPr="00D002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года,</w:t>
            </w:r>
          </w:p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 w:rsidR="00B41F74" w:rsidRPr="00D002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 xml:space="preserve"> июня и до 1</w:t>
            </w:r>
            <w:r w:rsidR="00B41F74" w:rsidRPr="00D002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202</w:t>
            </w:r>
            <w:r w:rsidR="003D7C42" w:rsidRPr="00D002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 xml:space="preserve"> года,</w:t>
            </w:r>
          </w:p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 w:rsidR="00B41F74" w:rsidRPr="00D002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 xml:space="preserve"> июня и до 1</w:t>
            </w:r>
            <w:r w:rsidR="00B41F74" w:rsidRPr="00D002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202</w:t>
            </w:r>
            <w:r w:rsidR="003D7C42" w:rsidRPr="00D002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 xml:space="preserve"> года,</w:t>
            </w:r>
          </w:p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 w:rsidR="00B41F74" w:rsidRPr="00D002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 xml:space="preserve"> июня и до 1</w:t>
            </w:r>
            <w:r w:rsidR="00B41F74" w:rsidRPr="00D002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</w:t>
            </w:r>
            <w:r w:rsidR="003D7C42" w:rsidRPr="00D002B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(в период подготовки к проведению государственных праздников)</w:t>
            </w:r>
          </w:p>
        </w:tc>
        <w:tc>
          <w:tcPr>
            <w:tcW w:w="578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3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своевременное выявление факторов, оказывающих негативное влияние на состояние антитеррористической защищенности объектов</w:t>
            </w:r>
          </w:p>
        </w:tc>
      </w:tr>
      <w:tr w:rsidR="00635B06" w:rsidRPr="00D002BF" w:rsidTr="00635B06">
        <w:tc>
          <w:tcPr>
            <w:tcW w:w="657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2015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текущего состояния инженерно-технической укрепленности и антитеррористической защищенности объектов жилищно-коммунального комплекса, водоснабжения и водоотведения, объектов ТЭК, находящихся в Ханты-Мансийском районе, на соответствие требованиям федерального законодательства</w:t>
            </w:r>
          </w:p>
        </w:tc>
        <w:tc>
          <w:tcPr>
            <w:tcW w:w="2112" w:type="dxa"/>
          </w:tcPr>
          <w:p w:rsidR="000266FA" w:rsidRPr="00D002BF" w:rsidRDefault="00B41F74" w:rsidP="003D7C4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 xml:space="preserve">ДСАиЖКХ </w:t>
            </w:r>
            <w:r w:rsidR="003D7C42" w:rsidRPr="00D002BF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646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средства, предусмотренные на финансирование основной деятельности исполнителя</w:t>
            </w:r>
          </w:p>
        </w:tc>
        <w:tc>
          <w:tcPr>
            <w:tcW w:w="2540" w:type="dxa"/>
          </w:tcPr>
          <w:p w:rsidR="00B41F74" w:rsidRPr="00D002BF" w:rsidRDefault="00B41F74" w:rsidP="00B41F7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до 20 июня и до 10 октября 2026 года,</w:t>
            </w:r>
          </w:p>
          <w:p w:rsidR="00B41F74" w:rsidRPr="00D002BF" w:rsidRDefault="00B41F74" w:rsidP="00B41F7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до 20 июня и до 10 октября 2027года,</w:t>
            </w:r>
          </w:p>
          <w:p w:rsidR="00B41F74" w:rsidRPr="00D002BF" w:rsidRDefault="00B41F74" w:rsidP="00B41F7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до 20 июня и до 10 октября 2028 года,</w:t>
            </w:r>
          </w:p>
          <w:p w:rsidR="00B41F74" w:rsidRPr="00D002BF" w:rsidRDefault="00B41F74" w:rsidP="00B41F7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до 20 июня и до 10 октября 2029 года,</w:t>
            </w:r>
          </w:p>
          <w:p w:rsidR="00B41F74" w:rsidRPr="00D002BF" w:rsidRDefault="00B41F74" w:rsidP="00B41F7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до 20 июня и до 10 октября 2030 года</w:t>
            </w:r>
          </w:p>
          <w:p w:rsidR="000266FA" w:rsidRPr="00D002BF" w:rsidRDefault="000266FA" w:rsidP="003D7C4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3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своевременное выявление факторов, оказывающих негативное влияние на состояние антитеррористической защищенности объектов</w:t>
            </w:r>
          </w:p>
        </w:tc>
      </w:tr>
      <w:tr w:rsidR="00635B06" w:rsidRPr="00D002BF" w:rsidTr="00635B06">
        <w:tc>
          <w:tcPr>
            <w:tcW w:w="657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2015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Проведение учений и тренировок на критически важных, потенциально опасных объектах, объектах жизнеобеспечения, социальной сферы и массового пребывания граждан, находящихся в Ханты-Мансийском районе, по отработке действий при угрозе и совершении террористических актов</w:t>
            </w:r>
            <w:r w:rsidR="00812AB6" w:rsidRPr="00D002BF">
              <w:rPr>
                <w:rFonts w:ascii="Times New Roman" w:hAnsi="Times New Roman" w:cs="Times New Roman"/>
                <w:sz w:val="24"/>
                <w:szCs w:val="24"/>
              </w:rPr>
              <w:t>, в том числе с применением БВС</w:t>
            </w:r>
          </w:p>
        </w:tc>
        <w:tc>
          <w:tcPr>
            <w:tcW w:w="2112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3 Отдел службы по ХМАО - Югре РУ ФСБ РФ (по согласованию), МОМВД "Ханты-Мансийский (по согласованию),</w:t>
            </w:r>
          </w:p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руководители (правообладатели) муниципальных учреждений, иные руководители (правообладатели) объектов (по согласованию), Аппарат АТК</w:t>
            </w:r>
            <w:r w:rsidR="00812AB6" w:rsidRPr="00D002BF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1646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средства, предусмотренные на финансирование основной деятельности исполнителя</w:t>
            </w:r>
          </w:p>
        </w:tc>
        <w:tc>
          <w:tcPr>
            <w:tcW w:w="2540" w:type="dxa"/>
          </w:tcPr>
          <w:p w:rsidR="000266FA" w:rsidRPr="00D002BF" w:rsidRDefault="00812AB6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до 31 декабря 2026</w:t>
            </w:r>
            <w:r w:rsidR="000266FA" w:rsidRPr="00D002BF">
              <w:rPr>
                <w:rFonts w:ascii="Times New Roman" w:hAnsi="Times New Roman" w:cs="Times New Roman"/>
                <w:sz w:val="24"/>
                <w:szCs w:val="24"/>
              </w:rPr>
              <w:t xml:space="preserve"> года,</w:t>
            </w:r>
          </w:p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до 31 декабря 202</w:t>
            </w:r>
            <w:r w:rsidR="00812AB6" w:rsidRPr="00D002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 xml:space="preserve"> года,</w:t>
            </w:r>
          </w:p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до 31 декабря 202</w:t>
            </w:r>
            <w:r w:rsidR="00812AB6" w:rsidRPr="00D002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 xml:space="preserve"> года,</w:t>
            </w:r>
          </w:p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до 31 декабря 202</w:t>
            </w:r>
            <w:r w:rsidR="00812AB6" w:rsidRPr="00D002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 xml:space="preserve"> года,</w:t>
            </w:r>
          </w:p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до 31 декабря 20</w:t>
            </w:r>
            <w:r w:rsidR="00812AB6" w:rsidRPr="00D002B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(в соответствии с планом работы Оперативного штаба в автономном округе и оперативной группы В Ханты-Мансийском районе</w:t>
            </w:r>
          </w:p>
        </w:tc>
        <w:tc>
          <w:tcPr>
            <w:tcW w:w="578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3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повышение готовности органов управления и личного состава группировки сил и средств к проведению контртеррористической операции на объектах различных категорий</w:t>
            </w:r>
          </w:p>
        </w:tc>
      </w:tr>
      <w:tr w:rsidR="00635B06" w:rsidRPr="00D002BF" w:rsidTr="00635B06">
        <w:tc>
          <w:tcPr>
            <w:tcW w:w="657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2015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2112" w:type="dxa"/>
          </w:tcPr>
          <w:p w:rsidR="000266FA" w:rsidRPr="00D002BF" w:rsidRDefault="00F11482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266FA" w:rsidRPr="00D002BF">
              <w:rPr>
                <w:rFonts w:ascii="Times New Roman" w:hAnsi="Times New Roman" w:cs="Times New Roman"/>
                <w:sz w:val="24"/>
                <w:szCs w:val="24"/>
              </w:rPr>
              <w:t>дминистрация Ханты-Мансийского района (отдел по организации профилактики правонарушений управления специальных мероприятий и организации профилактики правонарушений),</w:t>
            </w:r>
          </w:p>
          <w:p w:rsidR="000266FA" w:rsidRPr="00D002BF" w:rsidRDefault="00F11482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266FA" w:rsidRPr="00D002BF">
              <w:rPr>
                <w:rFonts w:ascii="Times New Roman" w:hAnsi="Times New Roman" w:cs="Times New Roman"/>
                <w:sz w:val="24"/>
                <w:szCs w:val="24"/>
              </w:rPr>
              <w:t>дминистрация Ханты-Мансийского района (МКУ ХМР "Управление технического обеспечения")</w:t>
            </w:r>
          </w:p>
        </w:tc>
        <w:tc>
          <w:tcPr>
            <w:tcW w:w="1646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бюджет Ханты-Мансийского района</w:t>
            </w:r>
          </w:p>
        </w:tc>
        <w:tc>
          <w:tcPr>
            <w:tcW w:w="2540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до 31 декабря 202</w:t>
            </w:r>
            <w:r w:rsidR="00F13D1C" w:rsidRPr="00D002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 xml:space="preserve"> года,</w:t>
            </w:r>
          </w:p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до 31 декабря 202</w:t>
            </w:r>
            <w:r w:rsidR="00F13D1C" w:rsidRPr="00D002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 xml:space="preserve"> года,</w:t>
            </w:r>
          </w:p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до 31 декабря 202</w:t>
            </w:r>
            <w:r w:rsidR="00F13D1C" w:rsidRPr="00D002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 xml:space="preserve"> года,</w:t>
            </w:r>
          </w:p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до 31 декабря 202</w:t>
            </w:r>
            <w:r w:rsidR="00F13D1C" w:rsidRPr="00D002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 xml:space="preserve"> года,</w:t>
            </w:r>
          </w:p>
          <w:p w:rsidR="000266FA" w:rsidRPr="00D002BF" w:rsidRDefault="000266FA" w:rsidP="00F13D1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до 31 декабря 20</w:t>
            </w:r>
            <w:r w:rsidR="00F13D1C" w:rsidRPr="00D002B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066" w:type="dxa"/>
            <w:gridSpan w:val="6"/>
          </w:tcPr>
          <w:p w:rsidR="000266FA" w:rsidRPr="00D002BF" w:rsidRDefault="000266FA" w:rsidP="00F13D1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 xml:space="preserve">в рамках реализации муниципальной </w:t>
            </w:r>
            <w:hyperlink r:id="rId14" w:tooltip="Постановление Администрации Ханты-Мансийского района от 07.12.2021 N 316 (ред. от 28.11.2023) &quot;О муниципальной программе Ханты-Мансийского района &quot;Профилактика правонарушений в сфере обеспечения общественной безопасности в Ханты-Мансийском районе на 2022 - 202">
              <w:r w:rsidRPr="00D002B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программы</w:t>
              </w:r>
            </w:hyperlink>
            <w:r w:rsidRPr="00D002BF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812AB6" w:rsidRPr="00D002B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812AB6" w:rsidRPr="00D002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2AB6" w:rsidRPr="00D002BF">
              <w:rPr>
                <w:rFonts w:ascii="Times New Roman" w:hAnsi="Times New Roman" w:cs="Times New Roman"/>
                <w:sz w:val="24"/>
                <w:szCs w:val="24"/>
              </w:rPr>
              <w:t>№ 1194</w:t>
            </w: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 xml:space="preserve"> "Профилактика </w:t>
            </w:r>
            <w:r w:rsidR="00812AB6" w:rsidRPr="00D002BF">
              <w:rPr>
                <w:rFonts w:ascii="Times New Roman" w:hAnsi="Times New Roman" w:cs="Times New Roman"/>
                <w:sz w:val="24"/>
                <w:szCs w:val="24"/>
              </w:rPr>
              <w:t xml:space="preserve">терроризма и </w:t>
            </w: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правонарушений в сфере обеспечения общественной безопасности в Ханты-Мансийском районе</w:t>
            </w:r>
            <w:r w:rsidR="00F13D1C" w:rsidRPr="00D002B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предупредительно-профилактических мер, направленных на обеспечение безопасности при проведении массовых и публичных мероприятий</w:t>
            </w:r>
          </w:p>
        </w:tc>
      </w:tr>
      <w:tr w:rsidR="00635B06" w:rsidRPr="006C5F05" w:rsidTr="00635B06">
        <w:tc>
          <w:tcPr>
            <w:tcW w:w="657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2015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Обеспечение комплексной безопасности образовательных организаций (антитеррористическая защищенность)</w:t>
            </w:r>
          </w:p>
        </w:tc>
        <w:tc>
          <w:tcPr>
            <w:tcW w:w="2112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</w:t>
            </w:r>
          </w:p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(подведомственные муниципальные образовательные организации Ханты-Мансийского района)</w:t>
            </w:r>
          </w:p>
        </w:tc>
        <w:tc>
          <w:tcPr>
            <w:tcW w:w="1646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бюджет Ханты-Мансийского района</w:t>
            </w:r>
          </w:p>
        </w:tc>
        <w:tc>
          <w:tcPr>
            <w:tcW w:w="2540" w:type="dxa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до 31 декабря 202</w:t>
            </w:r>
            <w:r w:rsidR="001E00F5" w:rsidRPr="00D002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 xml:space="preserve"> года,</w:t>
            </w:r>
          </w:p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до 31 декабря 202</w:t>
            </w:r>
            <w:r w:rsidR="001E00F5" w:rsidRPr="00D002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 xml:space="preserve"> года,</w:t>
            </w:r>
          </w:p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до 31 декабря 202</w:t>
            </w:r>
            <w:r w:rsidR="001E00F5" w:rsidRPr="00D002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 xml:space="preserve"> года,</w:t>
            </w:r>
          </w:p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до 31 декабря 202</w:t>
            </w:r>
            <w:r w:rsidR="001E00F5" w:rsidRPr="00D002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 xml:space="preserve"> года,</w:t>
            </w:r>
          </w:p>
          <w:p w:rsidR="000266FA" w:rsidRPr="00D002BF" w:rsidRDefault="000266FA" w:rsidP="001E00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до 31 декабря 20</w:t>
            </w:r>
            <w:r w:rsidR="001E00F5" w:rsidRPr="00D002B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066" w:type="dxa"/>
            <w:gridSpan w:val="6"/>
          </w:tcPr>
          <w:p w:rsidR="000266FA" w:rsidRPr="00D002BF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 xml:space="preserve">в рамках реализации муниципальной программы "Развитие образования </w:t>
            </w:r>
            <w:r w:rsidR="00F1148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в Ханты-Мансийском районе</w:t>
            </w:r>
          </w:p>
          <w:p w:rsidR="000266FA" w:rsidRPr="00D002BF" w:rsidRDefault="000266FA" w:rsidP="001E00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на 202</w:t>
            </w:r>
            <w:r w:rsidR="001E00F5" w:rsidRPr="00D002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 w:rsidR="001E00F5" w:rsidRPr="00D002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 xml:space="preserve"> годы"</w:t>
            </w:r>
          </w:p>
        </w:tc>
        <w:tc>
          <w:tcPr>
            <w:tcW w:w="1419" w:type="dxa"/>
          </w:tcPr>
          <w:p w:rsidR="000266FA" w:rsidRPr="001E00F5" w:rsidRDefault="000266FA" w:rsidP="000266F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снижение факторов риска совершения террористических актов на объектах образовательных организаций</w:t>
            </w:r>
          </w:p>
        </w:tc>
      </w:tr>
    </w:tbl>
    <w:p w:rsidR="00234D56" w:rsidRPr="00CC324B" w:rsidRDefault="00234D56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234D56" w:rsidRPr="00CC324B" w:rsidSect="00B41F74">
      <w:pgSz w:w="16838" w:h="11906" w:orient="landscape"/>
      <w:pgMar w:top="1418" w:right="1276" w:bottom="1134" w:left="1559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94D" w:rsidRDefault="0068394D">
      <w:r>
        <w:separator/>
      </w:r>
    </w:p>
  </w:endnote>
  <w:endnote w:type="continuationSeparator" w:id="0">
    <w:p w:rsidR="0068394D" w:rsidRDefault="00683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83A" w:rsidRDefault="00E7283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020"/>
      <w:gridCol w:w="3111"/>
      <w:gridCol w:w="3020"/>
    </w:tblGrid>
    <w:tr w:rsidR="00E7283A">
      <w:trPr>
        <w:trHeight w:hRule="exact" w:val="1170"/>
      </w:trPr>
      <w:tc>
        <w:tcPr>
          <w:tcW w:w="1650" w:type="pct"/>
          <w:vAlign w:val="center"/>
        </w:tcPr>
        <w:p w:rsidR="00E7283A" w:rsidRDefault="00E7283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7283A" w:rsidRDefault="004269B8">
          <w:pPr>
            <w:pStyle w:val="ConsPlusNormal0"/>
            <w:jc w:val="center"/>
          </w:pPr>
          <w:hyperlink r:id="rId1">
            <w:r w:rsidR="00E7283A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7283A" w:rsidRDefault="00E7283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8</w:t>
          </w:r>
          <w:r>
            <w:fldChar w:fldCharType="end"/>
          </w:r>
        </w:p>
      </w:tc>
    </w:tr>
  </w:tbl>
  <w:p w:rsidR="00E7283A" w:rsidRDefault="00E7283A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94D" w:rsidRDefault="0068394D">
      <w:r>
        <w:separator/>
      </w:r>
    </w:p>
  </w:footnote>
  <w:footnote w:type="continuationSeparator" w:id="0">
    <w:p w:rsidR="0068394D" w:rsidRDefault="006839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4942"/>
      <w:gridCol w:w="4209"/>
    </w:tblGrid>
    <w:tr w:rsidR="00E7283A">
      <w:trPr>
        <w:trHeight w:hRule="exact" w:val="1190"/>
      </w:trPr>
      <w:tc>
        <w:tcPr>
          <w:tcW w:w="2700" w:type="pct"/>
          <w:vAlign w:val="center"/>
        </w:tcPr>
        <w:p w:rsidR="00E7283A" w:rsidRDefault="00E7283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Главы Ханты-Мансийского района от 29.07.2021 N 4-рг</w:t>
          </w:r>
          <w:r>
            <w:rPr>
              <w:rFonts w:ascii="Tahoma" w:hAnsi="Tahoma" w:cs="Tahoma"/>
              <w:sz w:val="16"/>
              <w:szCs w:val="16"/>
            </w:rPr>
            <w:br/>
            <w:t>(ред. от 04.12.2023)</w:t>
          </w:r>
          <w:r>
            <w:rPr>
              <w:rFonts w:ascii="Tahoma" w:hAnsi="Tahoma" w:cs="Tahoma"/>
              <w:sz w:val="16"/>
              <w:szCs w:val="16"/>
            </w:rPr>
            <w:br/>
            <w:t>"О плане комплексных мероприятий п...</w:t>
          </w:r>
        </w:p>
      </w:tc>
      <w:tc>
        <w:tcPr>
          <w:tcW w:w="2300" w:type="pct"/>
          <w:vAlign w:val="center"/>
        </w:tcPr>
        <w:p w:rsidR="00E7283A" w:rsidRDefault="00E7283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25.11.2025</w:t>
          </w:r>
        </w:p>
      </w:tc>
    </w:tr>
  </w:tbl>
  <w:p w:rsidR="00E7283A" w:rsidRDefault="00E7283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7283A" w:rsidRDefault="00E7283A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D56"/>
    <w:rsid w:val="000266FA"/>
    <w:rsid w:val="001E00F5"/>
    <w:rsid w:val="00234D56"/>
    <w:rsid w:val="002C17D6"/>
    <w:rsid w:val="003A0009"/>
    <w:rsid w:val="003D7C42"/>
    <w:rsid w:val="004269B8"/>
    <w:rsid w:val="004A2AA1"/>
    <w:rsid w:val="00630CF1"/>
    <w:rsid w:val="00635B06"/>
    <w:rsid w:val="00644CB4"/>
    <w:rsid w:val="006475E9"/>
    <w:rsid w:val="006815F5"/>
    <w:rsid w:val="0068394D"/>
    <w:rsid w:val="006C5F05"/>
    <w:rsid w:val="00812AB6"/>
    <w:rsid w:val="0091115E"/>
    <w:rsid w:val="009A388C"/>
    <w:rsid w:val="00A057F2"/>
    <w:rsid w:val="00B41F74"/>
    <w:rsid w:val="00C567CD"/>
    <w:rsid w:val="00CC324B"/>
    <w:rsid w:val="00D002BF"/>
    <w:rsid w:val="00D90594"/>
    <w:rsid w:val="00DA0A29"/>
    <w:rsid w:val="00DF661A"/>
    <w:rsid w:val="00E7283A"/>
    <w:rsid w:val="00E740D0"/>
    <w:rsid w:val="00F11482"/>
    <w:rsid w:val="00F13D1C"/>
    <w:rsid w:val="00FE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7410C5-B70D-474E-86EA-8A9E2F4CD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qFormat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CC32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C324B"/>
  </w:style>
  <w:style w:type="paragraph" w:styleId="a5">
    <w:name w:val="footer"/>
    <w:basedOn w:val="a"/>
    <w:link w:val="a6"/>
    <w:uiPriority w:val="99"/>
    <w:unhideWhenUsed/>
    <w:rsid w:val="00CC324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C324B"/>
  </w:style>
  <w:style w:type="paragraph" w:styleId="a7">
    <w:name w:val="No Spacing"/>
    <w:link w:val="a8"/>
    <w:qFormat/>
    <w:rsid w:val="00CC324B"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Без интервала Знак"/>
    <w:link w:val="a7"/>
    <w:locked/>
    <w:rsid w:val="00CC324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62642&amp;date=11.03.2020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92779&amp;date=11.03.202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92779&amp;date=11.03.20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48235&amp;date=11.03.2020" TargetMode="External"/><Relationship Id="rId14" Type="http://schemas.openxmlformats.org/officeDocument/2006/relationships/hyperlink" Target="https://login.consultant.ru/link/?req=doc&amp;base=RLAW926&amp;n=292308&amp;dst=104091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A29E8-F44B-4163-A10E-F0848B45C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16</Pages>
  <Words>2846</Words>
  <Characters>16227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Главы Ханты-Мансийского района от 29.07.2021 N 4-рг
(ред. от 04.12.2023)
"О плане комплексных мероприятий по профилактике терроризма и реализации в Ханты-Мансийском районе Концепции противодействия терроризму в Российской Федерации на 2021 - </vt:lpstr>
    </vt:vector>
  </TitlesOfParts>
  <Company>КонсультантПлюс Версия 4025.00.30</Company>
  <LinksUpToDate>false</LinksUpToDate>
  <CharactersWithSpaces>19035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Главы Ханты-Мансийского района от 29.07.2021 N 4-рг
(ред. от 04.12.2023)
"О плане комплексных мероприятий по профилактике терроризма и реализации в Ханты-Мансийском районе Концепции противодействия терроризму в Российской Федерации на 2021 - 2025 годы"</dc:title>
  <dc:creator>Ротенбергер В.А.</dc:creator>
  <cp:lastModifiedBy>Тимкина Н.Е.</cp:lastModifiedBy>
  <cp:revision>10</cp:revision>
  <dcterms:created xsi:type="dcterms:W3CDTF">2026-01-30T06:32:00Z</dcterms:created>
  <dcterms:modified xsi:type="dcterms:W3CDTF">2026-02-06T10:20:00Z</dcterms:modified>
</cp:coreProperties>
</file>